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D2" w:rsidRDefault="00F001AC" w:rsidP="00220947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4180205</wp:posOffset>
            </wp:positionH>
            <wp:positionV relativeFrom="paragraph">
              <wp:posOffset>19050</wp:posOffset>
            </wp:positionV>
            <wp:extent cx="2085975" cy="1470025"/>
            <wp:effectExtent l="0" t="0" r="9525" b="0"/>
            <wp:wrapSquare wrapText="bothSides"/>
            <wp:docPr id="6" name="Picture 6" descr="Mathletics (educational software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thletics (educational software) - Wikipedia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D79" w:rsidRDefault="00CD0D79" w:rsidP="00220947">
      <w:pPr>
        <w:rPr>
          <w:rFonts w:ascii="SassoonCRInfant" w:hAnsi="SassoonCRInfant"/>
          <w:sz w:val="40"/>
          <w:szCs w:val="40"/>
        </w:rPr>
      </w:pPr>
    </w:p>
    <w:p w:rsidR="00CD0D79" w:rsidRDefault="00CD0D79" w:rsidP="00220947">
      <w:pPr>
        <w:rPr>
          <w:rFonts w:ascii="SassoonCRInfant" w:hAnsi="SassoonCRInfant"/>
          <w:sz w:val="40"/>
          <w:szCs w:val="40"/>
        </w:rPr>
      </w:pPr>
    </w:p>
    <w:p w:rsidR="00CD0D79" w:rsidRDefault="00CD0D79" w:rsidP="00220947">
      <w:pPr>
        <w:rPr>
          <w:rFonts w:ascii="SassoonCRInfant" w:hAnsi="SassoonCRInfant"/>
          <w:sz w:val="40"/>
          <w:szCs w:val="40"/>
        </w:rPr>
      </w:pPr>
    </w:p>
    <w:p w:rsidR="00F001AC" w:rsidRDefault="00F001AC" w:rsidP="00220947">
      <w:pPr>
        <w:rPr>
          <w:rFonts w:ascii="SassoonCRInfant" w:hAnsi="SassoonCRInfant"/>
          <w:sz w:val="40"/>
          <w:szCs w:val="40"/>
        </w:rPr>
      </w:pPr>
    </w:p>
    <w:p w:rsidR="00220947" w:rsidRDefault="00CD0D79" w:rsidP="00220947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At Riverside we have access to Mathletics to help us work on our maths. </w:t>
      </w:r>
    </w:p>
    <w:p w:rsidR="00F001AC" w:rsidRPr="00365BC5" w:rsidRDefault="00F001AC" w:rsidP="00220947">
      <w:pPr>
        <w:rPr>
          <w:rFonts w:ascii="SassoonCRInfant" w:hAnsi="SassoonCRInfant"/>
          <w:sz w:val="40"/>
          <w:szCs w:val="40"/>
        </w:rPr>
      </w:pPr>
    </w:p>
    <w:p w:rsidR="00220947" w:rsidRDefault="00220947" w:rsidP="00220947">
      <w:pPr>
        <w:rPr>
          <w:rFonts w:ascii="SassoonCRInfant" w:hAnsi="SassoonCRInfant"/>
          <w:sz w:val="40"/>
          <w:szCs w:val="40"/>
        </w:rPr>
      </w:pPr>
      <w:r w:rsidRPr="00365BC5">
        <w:rPr>
          <w:rFonts w:ascii="SassoonCRInfant" w:hAnsi="SassoonCRInfant"/>
          <w:sz w:val="40"/>
          <w:szCs w:val="40"/>
        </w:rPr>
        <w:t xml:space="preserve">To access the program </w:t>
      </w:r>
      <w:r w:rsidR="00CD0D79">
        <w:rPr>
          <w:rFonts w:ascii="SassoonCRInfant" w:hAnsi="SassoonCRInfant"/>
          <w:sz w:val="40"/>
          <w:szCs w:val="40"/>
        </w:rPr>
        <w:t xml:space="preserve">there </w:t>
      </w:r>
      <w:r w:rsidR="00F001AC">
        <w:rPr>
          <w:rFonts w:ascii="SassoonCRInfant" w:hAnsi="SassoonCRInfant"/>
          <w:sz w:val="40"/>
          <w:szCs w:val="40"/>
        </w:rPr>
        <w:t>is</w:t>
      </w:r>
      <w:r w:rsidR="00CD0D79">
        <w:rPr>
          <w:rFonts w:ascii="SassoonCRInfant" w:hAnsi="SassoonCRInfant"/>
          <w:sz w:val="40"/>
          <w:szCs w:val="40"/>
        </w:rPr>
        <w:t xml:space="preserve"> </w:t>
      </w:r>
      <w:r w:rsidR="00F001AC">
        <w:rPr>
          <w:rFonts w:ascii="SassoonCRInfant" w:hAnsi="SassoonCRInfant"/>
          <w:sz w:val="40"/>
          <w:szCs w:val="40"/>
        </w:rPr>
        <w:t>an</w:t>
      </w:r>
      <w:r w:rsidR="00CD0D79">
        <w:rPr>
          <w:rFonts w:ascii="SassoonCRInfant" w:hAnsi="SassoonCRInfant"/>
          <w:sz w:val="40"/>
          <w:szCs w:val="40"/>
        </w:rPr>
        <w:t xml:space="preserve"> icon on the home screen of the school laptop or</w:t>
      </w:r>
      <w:r w:rsidRPr="00365BC5">
        <w:rPr>
          <w:rFonts w:ascii="SassoonCRInfant" w:hAnsi="SassoonCRInfant"/>
          <w:sz w:val="40"/>
          <w:szCs w:val="40"/>
        </w:rPr>
        <w:t xml:space="preserve"> </w:t>
      </w:r>
      <w:r w:rsidR="00CD0D79">
        <w:rPr>
          <w:rFonts w:ascii="SassoonCRInfant" w:hAnsi="SassoonCRInfant"/>
          <w:sz w:val="40"/>
          <w:szCs w:val="40"/>
        </w:rPr>
        <w:t xml:space="preserve">you can </w:t>
      </w:r>
      <w:r w:rsidRPr="00365BC5">
        <w:rPr>
          <w:rFonts w:ascii="SassoonCRInfant" w:hAnsi="SassoonCRInfant"/>
          <w:sz w:val="40"/>
          <w:szCs w:val="40"/>
        </w:rPr>
        <w:t xml:space="preserve">type </w:t>
      </w:r>
      <w:r w:rsidR="00CD0D79">
        <w:rPr>
          <w:rFonts w:ascii="SassoonCRInfant" w:hAnsi="SassoonCRInfant"/>
          <w:sz w:val="40"/>
          <w:szCs w:val="40"/>
        </w:rPr>
        <w:t>‘Mathletics’</w:t>
      </w:r>
      <w:r w:rsidRPr="00365BC5">
        <w:rPr>
          <w:rFonts w:ascii="SassoonCRInfant" w:hAnsi="SassoonCRInfant"/>
          <w:sz w:val="40"/>
          <w:szCs w:val="40"/>
        </w:rPr>
        <w:t xml:space="preserve"> into Google</w:t>
      </w:r>
      <w:r>
        <w:rPr>
          <w:rFonts w:ascii="SassoonCRInfant" w:hAnsi="SassoonCRInfant"/>
          <w:sz w:val="40"/>
          <w:szCs w:val="40"/>
        </w:rPr>
        <w:t>.</w:t>
      </w:r>
    </w:p>
    <w:p w:rsidR="00F001AC" w:rsidRDefault="00F001AC" w:rsidP="00220947">
      <w:pPr>
        <w:rPr>
          <w:rFonts w:ascii="SassoonCRInfant" w:hAnsi="SassoonCRInfant"/>
          <w:sz w:val="40"/>
          <w:szCs w:val="40"/>
        </w:rPr>
      </w:pPr>
    </w:p>
    <w:p w:rsidR="00220947" w:rsidRDefault="00CD0D79" w:rsidP="00220947">
      <w:pPr>
        <w:rPr>
          <w:rFonts w:ascii="SassoonCRInfant" w:hAnsi="SassoonCRInfant"/>
          <w:sz w:val="40"/>
          <w:szCs w:val="40"/>
          <w:shd w:val="clear" w:color="auto" w:fill="FFFFFF"/>
        </w:rPr>
      </w:pPr>
      <w:r>
        <w:rPr>
          <w:rFonts w:ascii="SassoonCRInfant" w:hAnsi="SassoonCRInfant"/>
          <w:sz w:val="40"/>
          <w:szCs w:val="40"/>
          <w:shd w:val="clear" w:color="auto" w:fill="FFFFFF"/>
        </w:rPr>
        <w:t xml:space="preserve">There is no due date for activities </w:t>
      </w:r>
      <w:r w:rsidR="00696A6B">
        <w:rPr>
          <w:rFonts w:ascii="SassoonCRInfant" w:hAnsi="SassoonCRInfant"/>
          <w:sz w:val="40"/>
          <w:szCs w:val="40"/>
          <w:shd w:val="clear" w:color="auto" w:fill="FFFFFF"/>
        </w:rPr>
        <w:t xml:space="preserve">to be </w:t>
      </w:r>
      <w:bookmarkStart w:id="0" w:name="_GoBack"/>
      <w:bookmarkEnd w:id="0"/>
      <w:r>
        <w:rPr>
          <w:rFonts w:ascii="SassoonCRInfant" w:hAnsi="SassoonCRInfant"/>
          <w:sz w:val="40"/>
          <w:szCs w:val="40"/>
          <w:shd w:val="clear" w:color="auto" w:fill="FFFFFF"/>
        </w:rPr>
        <w:t>completed on Mathletics</w:t>
      </w:r>
      <w:r w:rsidR="00F001AC">
        <w:rPr>
          <w:rFonts w:ascii="SassoonCRInfant" w:hAnsi="SassoonCRInfant"/>
          <w:sz w:val="40"/>
          <w:szCs w:val="40"/>
          <w:shd w:val="clear" w:color="auto" w:fill="FFFFFF"/>
        </w:rPr>
        <w:t>,</w:t>
      </w:r>
      <w:r>
        <w:rPr>
          <w:rFonts w:ascii="SassoonCRInfant" w:hAnsi="SassoonCRInfant"/>
          <w:sz w:val="40"/>
          <w:szCs w:val="40"/>
          <w:shd w:val="clear" w:color="auto" w:fill="FFFFFF"/>
        </w:rPr>
        <w:t xml:space="preserve"> but they will be monitored and the activities will be updated each term.</w:t>
      </w:r>
      <w:r w:rsidR="00F001AC">
        <w:rPr>
          <w:rFonts w:ascii="SassoonCRInfant" w:hAnsi="SassoonCRInfant"/>
          <w:sz w:val="40"/>
          <w:szCs w:val="40"/>
          <w:shd w:val="clear" w:color="auto" w:fill="FFFFFF"/>
        </w:rPr>
        <w:t xml:space="preserve"> There are also games on Mathletics for your child to enjoy and develop their mathematical skills. </w:t>
      </w:r>
    </w:p>
    <w:p w:rsidR="009662DF" w:rsidRDefault="009662DF" w:rsidP="00220947">
      <w:pPr>
        <w:rPr>
          <w:rFonts w:ascii="SassoonCRInfant" w:hAnsi="SassoonCRInfant"/>
          <w:sz w:val="40"/>
          <w:szCs w:val="40"/>
          <w:shd w:val="clear" w:color="auto" w:fill="FFFFFF"/>
        </w:rPr>
      </w:pPr>
    </w:p>
    <w:p w:rsidR="009662DF" w:rsidRDefault="009662DF" w:rsidP="00220947">
      <w:pPr>
        <w:rPr>
          <w:rFonts w:ascii="SassoonCRInfant" w:hAnsi="SassoonCRInfant"/>
          <w:sz w:val="40"/>
          <w:szCs w:val="40"/>
          <w:shd w:val="clear" w:color="auto" w:fill="FFFFFF"/>
        </w:rPr>
      </w:pPr>
      <w:r>
        <w:rPr>
          <w:rFonts w:ascii="SassoonCRInfant" w:hAnsi="SassoonCRInfant"/>
          <w:sz w:val="40"/>
          <w:szCs w:val="40"/>
          <w:shd w:val="clear" w:color="auto" w:fill="FFFFFF"/>
        </w:rPr>
        <w:t>Thank you for your support,</w:t>
      </w:r>
    </w:p>
    <w:p w:rsidR="009662DF" w:rsidRDefault="009662DF" w:rsidP="00220947">
      <w:pPr>
        <w:rPr>
          <w:rFonts w:ascii="SassoonCRInfant" w:hAnsi="SassoonCRInfant"/>
          <w:sz w:val="40"/>
          <w:szCs w:val="40"/>
          <w:shd w:val="clear" w:color="auto" w:fill="FFFFFF"/>
        </w:rPr>
      </w:pPr>
    </w:p>
    <w:p w:rsidR="00F001AC" w:rsidRPr="00B976C9" w:rsidRDefault="00F001AC" w:rsidP="00220947">
      <w:pPr>
        <w:rPr>
          <w:rFonts w:ascii="SassoonCRInfant" w:hAnsi="SassoonCRInfant"/>
          <w:sz w:val="40"/>
          <w:szCs w:val="40"/>
          <w:shd w:val="clear" w:color="auto" w:fill="FFFFFF"/>
        </w:rPr>
        <w:sectPr w:rsidR="00F001AC" w:rsidRPr="00B976C9" w:rsidSect="00C566D2">
          <w:pgSz w:w="11906" w:h="16838"/>
          <w:pgMar w:top="720" w:right="720" w:bottom="720" w:left="720" w:header="708" w:footer="708" w:gutter="0"/>
          <w:pgBorders w:offsetFrom="page">
            <w:top w:val="single" w:sz="24" w:space="24" w:color="002060"/>
            <w:left w:val="single" w:sz="24" w:space="24" w:color="002060"/>
            <w:bottom w:val="single" w:sz="24" w:space="24" w:color="002060"/>
            <w:right w:val="single" w:sz="24" w:space="24" w:color="002060"/>
          </w:pgBorders>
          <w:cols w:space="708"/>
          <w:docGrid w:linePitch="360"/>
        </w:sectPr>
      </w:pPr>
      <w:r>
        <w:rPr>
          <w:rFonts w:ascii="SassoonCRInfant" w:hAnsi="SassoonCRInfant"/>
          <w:sz w:val="40"/>
          <w:szCs w:val="40"/>
          <w:shd w:val="clear" w:color="auto" w:fill="FFFFFF"/>
        </w:rPr>
        <w:t>Lucy</w:t>
      </w:r>
    </w:p>
    <w:p w:rsidR="00220947" w:rsidRDefault="00220947" w:rsidP="00CD0D79"/>
    <w:sectPr w:rsidR="00220947" w:rsidSect="00220947">
      <w:pgSz w:w="11906" w:h="16838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7"/>
    <w:rsid w:val="000B5F83"/>
    <w:rsid w:val="00220947"/>
    <w:rsid w:val="005B6A01"/>
    <w:rsid w:val="00696A6B"/>
    <w:rsid w:val="009662DF"/>
    <w:rsid w:val="00B15649"/>
    <w:rsid w:val="00C566D2"/>
    <w:rsid w:val="00CD0D79"/>
    <w:rsid w:val="00CF1651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5EBA"/>
  <w15:chartTrackingRefBased/>
  <w15:docId w15:val="{C6351CC5-40DF-46D4-8AED-DFAF467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66B966A5.dotm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Educational Services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Meek</dc:creator>
  <cp:keywords/>
  <dc:description/>
  <cp:lastModifiedBy>Lucy Sycamore</cp:lastModifiedBy>
  <cp:revision>3</cp:revision>
  <dcterms:created xsi:type="dcterms:W3CDTF">2022-11-08T14:36:00Z</dcterms:created>
  <dcterms:modified xsi:type="dcterms:W3CDTF">2022-11-08T14:37:00Z</dcterms:modified>
</cp:coreProperties>
</file>