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1D" w:rsidRDefault="0005702F">
      <w:r>
        <w:rPr>
          <w:noProof/>
        </w:rPr>
        <w:drawing>
          <wp:inline distT="0" distB="0" distL="0" distR="0">
            <wp:extent cx="7180580" cy="1969770"/>
            <wp:effectExtent l="0" t="0" r="0" b="0"/>
            <wp:docPr id="1" name="Picture 1" descr="school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ri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01" w:rsidRPr="00E57C71" w:rsidRDefault="00C966D9" w:rsidP="00D86001">
      <w:pPr>
        <w:tabs>
          <w:tab w:val="num" w:pos="0"/>
        </w:tabs>
        <w:spacing w:before="100" w:beforeAutospacing="1" w:after="100" w:afterAutospacing="1"/>
        <w:ind w:left="567" w:right="567"/>
        <w:rPr>
          <w:rFonts w:ascii="Arial Narrow" w:hAnsi="Arial Narrow" w:cs="Calibri"/>
          <w:sz w:val="36"/>
          <w:szCs w:val="36"/>
        </w:rPr>
      </w:pPr>
      <w:r w:rsidRPr="00E57C71">
        <w:rPr>
          <w:rFonts w:ascii="Arial Narrow" w:hAnsi="Arial Narrow" w:cs="Calibri"/>
          <w:sz w:val="36"/>
          <w:szCs w:val="36"/>
        </w:rPr>
        <w:t>4th January 2023</w:t>
      </w:r>
    </w:p>
    <w:p w:rsidR="00B72723" w:rsidRPr="00E57C71" w:rsidRDefault="00B72723" w:rsidP="00D86001">
      <w:pPr>
        <w:tabs>
          <w:tab w:val="num" w:pos="0"/>
        </w:tabs>
        <w:spacing w:before="100" w:beforeAutospacing="1" w:after="100" w:afterAutospacing="1"/>
        <w:ind w:left="567" w:right="567"/>
        <w:rPr>
          <w:rFonts w:ascii="Arial Narrow" w:hAnsi="Arial Narrow" w:cs="Calibri"/>
          <w:sz w:val="36"/>
          <w:szCs w:val="36"/>
        </w:rPr>
      </w:pPr>
    </w:p>
    <w:p w:rsidR="00B72723" w:rsidRPr="00E57C71" w:rsidRDefault="00C966D9" w:rsidP="00B72723">
      <w:pPr>
        <w:tabs>
          <w:tab w:val="num" w:pos="0"/>
        </w:tabs>
        <w:spacing w:before="100" w:beforeAutospacing="1" w:after="100" w:afterAutospacing="1"/>
        <w:ind w:left="510" w:right="567"/>
        <w:rPr>
          <w:rFonts w:ascii="Arial Narrow" w:hAnsi="Arial Narrow" w:cs="Calibri"/>
          <w:sz w:val="36"/>
          <w:szCs w:val="36"/>
        </w:rPr>
      </w:pPr>
      <w:r w:rsidRPr="00E57C71">
        <w:rPr>
          <w:rFonts w:ascii="Arial Narrow" w:hAnsi="Arial Narrow" w:cs="Calibri"/>
          <w:sz w:val="36"/>
          <w:szCs w:val="36"/>
        </w:rPr>
        <w:t xml:space="preserve">Dear </w:t>
      </w:r>
      <w:r w:rsidR="00227870">
        <w:rPr>
          <w:rFonts w:ascii="Arial Narrow" w:hAnsi="Arial Narrow" w:cs="Calibri"/>
          <w:sz w:val="36"/>
          <w:szCs w:val="36"/>
        </w:rPr>
        <w:t>P</w:t>
      </w:r>
      <w:r w:rsidRPr="00E57C71">
        <w:rPr>
          <w:rFonts w:ascii="Arial Narrow" w:hAnsi="Arial Narrow" w:cs="Calibri"/>
          <w:sz w:val="36"/>
          <w:szCs w:val="36"/>
        </w:rPr>
        <w:t>arents/</w:t>
      </w:r>
      <w:proofErr w:type="spellStart"/>
      <w:r w:rsidR="00227870">
        <w:rPr>
          <w:rFonts w:ascii="Arial Narrow" w:hAnsi="Arial Narrow" w:cs="Calibri"/>
          <w:sz w:val="36"/>
          <w:szCs w:val="36"/>
        </w:rPr>
        <w:t>C</w:t>
      </w:r>
      <w:r w:rsidRPr="00E57C71">
        <w:rPr>
          <w:rFonts w:ascii="Arial Narrow" w:hAnsi="Arial Narrow" w:cs="Calibri"/>
          <w:sz w:val="36"/>
          <w:szCs w:val="36"/>
        </w:rPr>
        <w:t>arers</w:t>
      </w:r>
      <w:proofErr w:type="spellEnd"/>
      <w:r w:rsidRPr="00E57C71">
        <w:rPr>
          <w:rFonts w:ascii="Arial Narrow" w:hAnsi="Arial Narrow" w:cs="Calibri"/>
          <w:sz w:val="36"/>
          <w:szCs w:val="36"/>
        </w:rPr>
        <w:t>,</w:t>
      </w:r>
    </w:p>
    <w:p w:rsidR="00E57C71" w:rsidRPr="00E57C71" w:rsidRDefault="00893115" w:rsidP="00E57C71">
      <w:pPr>
        <w:tabs>
          <w:tab w:val="num" w:pos="0"/>
        </w:tabs>
        <w:spacing w:before="100" w:beforeAutospacing="1" w:after="100" w:afterAutospacing="1"/>
        <w:ind w:left="510" w:right="567"/>
        <w:rPr>
          <w:rFonts w:ascii="Arial Narrow" w:hAnsi="Arial Narrow" w:cs="Calibri"/>
          <w:sz w:val="36"/>
          <w:szCs w:val="36"/>
        </w:rPr>
      </w:pPr>
      <w:r w:rsidRPr="00E57C71">
        <w:rPr>
          <w:rFonts w:ascii="Arial Narrow" w:hAnsi="Arial Narrow" w:cs="Calibri"/>
          <w:sz w:val="36"/>
          <w:szCs w:val="36"/>
        </w:rPr>
        <w:t xml:space="preserve">As many of you have a </w:t>
      </w:r>
      <w:r w:rsidR="00E57C71" w:rsidRPr="00E57C71">
        <w:rPr>
          <w:rFonts w:ascii="Arial Narrow" w:hAnsi="Arial Narrow" w:cs="Calibri"/>
          <w:sz w:val="36"/>
          <w:szCs w:val="36"/>
        </w:rPr>
        <w:t>valued</w:t>
      </w:r>
      <w:r w:rsidRPr="00E57C71">
        <w:rPr>
          <w:rFonts w:ascii="Arial Narrow" w:hAnsi="Arial Narrow" w:cs="Calibri"/>
          <w:sz w:val="36"/>
          <w:szCs w:val="36"/>
        </w:rPr>
        <w:t xml:space="preserve"> interest in our school community, we are </w:t>
      </w:r>
      <w:r w:rsidR="005A04E2">
        <w:rPr>
          <w:rFonts w:ascii="Arial Narrow" w:hAnsi="Arial Narrow" w:cs="Calibri"/>
          <w:sz w:val="36"/>
          <w:szCs w:val="36"/>
        </w:rPr>
        <w:t>reinstating</w:t>
      </w:r>
      <w:r w:rsidRPr="00E57C71">
        <w:rPr>
          <w:rFonts w:ascii="Arial Narrow" w:hAnsi="Arial Narrow" w:cs="Calibri"/>
          <w:sz w:val="36"/>
          <w:szCs w:val="36"/>
        </w:rPr>
        <w:t xml:space="preserve"> the “Friends of Riverside” </w:t>
      </w:r>
      <w:r w:rsidR="00F33456" w:rsidRPr="00E57C71">
        <w:rPr>
          <w:rFonts w:ascii="Arial Narrow" w:hAnsi="Arial Narrow" w:cs="Calibri"/>
          <w:sz w:val="36"/>
          <w:szCs w:val="36"/>
        </w:rPr>
        <w:t>parents’</w:t>
      </w:r>
      <w:r w:rsidR="00E57C71" w:rsidRPr="00E57C71">
        <w:rPr>
          <w:rFonts w:ascii="Arial Narrow" w:hAnsi="Arial Narrow" w:cs="Calibri"/>
          <w:sz w:val="36"/>
          <w:szCs w:val="36"/>
        </w:rPr>
        <w:t xml:space="preserve"> </w:t>
      </w:r>
      <w:r w:rsidRPr="00E57C71">
        <w:rPr>
          <w:rFonts w:ascii="Arial Narrow" w:hAnsi="Arial Narrow" w:cs="Calibri"/>
          <w:sz w:val="36"/>
          <w:szCs w:val="36"/>
        </w:rPr>
        <w:t>group</w:t>
      </w:r>
      <w:r w:rsidR="00E57C71" w:rsidRPr="00E57C71">
        <w:rPr>
          <w:rFonts w:ascii="Arial Narrow" w:hAnsi="Arial Narrow" w:cs="Calibri"/>
          <w:sz w:val="36"/>
          <w:szCs w:val="36"/>
        </w:rPr>
        <w:t xml:space="preserve">. This group would </w:t>
      </w:r>
      <w:proofErr w:type="spellStart"/>
      <w:r w:rsidR="00E57C71" w:rsidRPr="00E57C71">
        <w:rPr>
          <w:rFonts w:ascii="Arial Narrow" w:hAnsi="Arial Narrow" w:cs="Calibri"/>
          <w:sz w:val="36"/>
          <w:szCs w:val="36"/>
        </w:rPr>
        <w:t>organi</w:t>
      </w:r>
      <w:r w:rsidR="00F33456">
        <w:rPr>
          <w:rFonts w:ascii="Arial Narrow" w:hAnsi="Arial Narrow" w:cs="Calibri"/>
          <w:sz w:val="36"/>
          <w:szCs w:val="36"/>
        </w:rPr>
        <w:t>s</w:t>
      </w:r>
      <w:r w:rsidR="00E57C71" w:rsidRPr="00E57C71">
        <w:rPr>
          <w:rFonts w:ascii="Arial Narrow" w:hAnsi="Arial Narrow" w:cs="Calibri"/>
          <w:sz w:val="36"/>
          <w:szCs w:val="36"/>
        </w:rPr>
        <w:t>e</w:t>
      </w:r>
      <w:proofErr w:type="spellEnd"/>
      <w:r w:rsidR="00E57C71" w:rsidRPr="00E57C71">
        <w:rPr>
          <w:rFonts w:ascii="Arial Narrow" w:hAnsi="Arial Narrow" w:cs="Calibri"/>
          <w:sz w:val="36"/>
          <w:szCs w:val="36"/>
        </w:rPr>
        <w:t xml:space="preserve"> events, including fundraising to support children at Riverside as well as the wider community.</w:t>
      </w:r>
      <w:r w:rsidRPr="00E57C71">
        <w:rPr>
          <w:rFonts w:ascii="Arial Narrow" w:hAnsi="Arial Narrow" w:cs="Calibri"/>
          <w:sz w:val="36"/>
          <w:szCs w:val="36"/>
        </w:rPr>
        <w:t xml:space="preserve"> </w:t>
      </w:r>
      <w:r w:rsidR="00E57C71" w:rsidRPr="00E57C71">
        <w:rPr>
          <w:rFonts w:ascii="Arial Narrow" w:hAnsi="Arial Narrow" w:cs="Calibri"/>
          <w:sz w:val="36"/>
          <w:szCs w:val="36"/>
        </w:rPr>
        <w:t>We are looking for ten members.</w:t>
      </w:r>
    </w:p>
    <w:p w:rsidR="00E57C71" w:rsidRPr="00E57C71" w:rsidRDefault="00E57C71" w:rsidP="00E57C71">
      <w:pPr>
        <w:tabs>
          <w:tab w:val="num" w:pos="0"/>
        </w:tabs>
        <w:spacing w:before="100" w:beforeAutospacing="1" w:after="100" w:afterAutospacing="1"/>
        <w:ind w:left="510" w:right="567"/>
        <w:rPr>
          <w:rFonts w:ascii="Arial Narrow" w:hAnsi="Arial Narrow" w:cs="Calibri"/>
          <w:sz w:val="36"/>
          <w:szCs w:val="36"/>
        </w:rPr>
      </w:pPr>
      <w:r w:rsidRPr="00E57C71">
        <w:rPr>
          <w:rFonts w:ascii="Arial Narrow" w:hAnsi="Arial Narrow" w:cs="Calibri"/>
          <w:sz w:val="36"/>
          <w:szCs w:val="36"/>
        </w:rPr>
        <w:t xml:space="preserve">If you are interested, please email </w:t>
      </w:r>
      <w:hyperlink r:id="rId8" w:history="1">
        <w:r w:rsidRPr="00E57C71">
          <w:rPr>
            <w:rStyle w:val="Hyperlink"/>
            <w:rFonts w:ascii="Arial Narrow" w:hAnsi="Arial Narrow" w:cs="Calibri"/>
            <w:sz w:val="36"/>
            <w:szCs w:val="36"/>
          </w:rPr>
          <w:t>bookings@riverside.southwark.sch.uk</w:t>
        </w:r>
      </w:hyperlink>
      <w:r w:rsidRPr="00E57C71">
        <w:rPr>
          <w:rFonts w:ascii="Arial Narrow" w:hAnsi="Arial Narrow" w:cs="Calibri"/>
          <w:sz w:val="36"/>
          <w:szCs w:val="36"/>
        </w:rPr>
        <w:t xml:space="preserve"> </w:t>
      </w:r>
    </w:p>
    <w:p w:rsidR="00B72723" w:rsidRPr="00E57C71" w:rsidRDefault="00B72723" w:rsidP="00B72723">
      <w:pPr>
        <w:tabs>
          <w:tab w:val="num" w:pos="0"/>
        </w:tabs>
        <w:spacing w:before="100" w:beforeAutospacing="1" w:after="100" w:afterAutospacing="1"/>
        <w:ind w:left="510" w:right="567"/>
        <w:rPr>
          <w:rFonts w:ascii="Arial Narrow" w:hAnsi="Arial Narrow" w:cs="Calibri"/>
          <w:sz w:val="36"/>
          <w:szCs w:val="36"/>
        </w:rPr>
      </w:pPr>
      <w:r w:rsidRPr="00E57C71">
        <w:rPr>
          <w:rFonts w:ascii="Arial Narrow" w:hAnsi="Arial Narrow" w:cs="Calibri"/>
          <w:sz w:val="36"/>
          <w:szCs w:val="36"/>
        </w:rPr>
        <w:t>Yours sincerely,</w:t>
      </w:r>
    </w:p>
    <w:p w:rsidR="00D86001" w:rsidRPr="00E57C71" w:rsidRDefault="00D86001" w:rsidP="00B72723">
      <w:pPr>
        <w:spacing w:before="100" w:beforeAutospacing="1" w:after="100" w:afterAutospacing="1"/>
        <w:ind w:left="510" w:right="567"/>
        <w:rPr>
          <w:rFonts w:ascii="Arial Narrow" w:eastAsia="Times New Roman" w:hAnsi="Arial Narrow" w:cs="Calibri"/>
          <w:color w:val="A6A6A6"/>
          <w:sz w:val="36"/>
          <w:szCs w:val="36"/>
        </w:rPr>
      </w:pPr>
    </w:p>
    <w:p w:rsidR="006E79B5" w:rsidRPr="00E57C71" w:rsidRDefault="006E79B5" w:rsidP="00B72723">
      <w:pPr>
        <w:spacing w:before="100" w:beforeAutospacing="1" w:after="100" w:afterAutospacing="1"/>
        <w:ind w:left="510"/>
        <w:rPr>
          <w:rFonts w:ascii="Arial Narrow" w:eastAsia="Times New Roman" w:hAnsi="Arial Narrow" w:cs="Calibri"/>
          <w:b/>
          <w:sz w:val="36"/>
          <w:szCs w:val="36"/>
        </w:rPr>
      </w:pPr>
      <w:bookmarkStart w:id="0" w:name="_GoBack"/>
      <w:bookmarkEnd w:id="0"/>
    </w:p>
    <w:p w:rsidR="00C966D9" w:rsidRPr="00E57C71" w:rsidRDefault="00C966D9" w:rsidP="00C966D9">
      <w:pPr>
        <w:pStyle w:val="ListParagraph"/>
        <w:ind w:left="510" w:right="567"/>
        <w:contextualSpacing/>
        <w:jc w:val="both"/>
        <w:rPr>
          <w:rFonts w:ascii="Arial Narrow" w:hAnsi="Arial Narrow"/>
          <w:sz w:val="36"/>
          <w:szCs w:val="36"/>
        </w:rPr>
      </w:pPr>
      <w:proofErr w:type="spellStart"/>
      <w:r w:rsidRPr="00E57C71">
        <w:rPr>
          <w:rFonts w:ascii="Arial Narrow" w:hAnsi="Arial Narrow"/>
          <w:sz w:val="36"/>
          <w:szCs w:val="36"/>
        </w:rPr>
        <w:t>Neri</w:t>
      </w:r>
      <w:proofErr w:type="spellEnd"/>
      <w:r w:rsidRPr="00E57C71">
        <w:rPr>
          <w:rFonts w:ascii="Arial Narrow" w:hAnsi="Arial Narrow"/>
          <w:sz w:val="36"/>
          <w:szCs w:val="36"/>
        </w:rPr>
        <w:t xml:space="preserve"> Price and Sara </w:t>
      </w:r>
      <w:proofErr w:type="spellStart"/>
      <w:r w:rsidRPr="00E57C71">
        <w:rPr>
          <w:rFonts w:ascii="Arial Narrow" w:hAnsi="Arial Narrow"/>
          <w:sz w:val="36"/>
          <w:szCs w:val="36"/>
        </w:rPr>
        <w:t>Pett</w:t>
      </w:r>
      <w:proofErr w:type="spellEnd"/>
      <w:r w:rsidRPr="00E57C71">
        <w:rPr>
          <w:rFonts w:ascii="Arial Narrow" w:hAnsi="Arial Narrow"/>
          <w:sz w:val="36"/>
          <w:szCs w:val="36"/>
        </w:rPr>
        <w:t xml:space="preserve"> </w:t>
      </w:r>
    </w:p>
    <w:p w:rsidR="00C966D9" w:rsidRPr="00E57C71" w:rsidRDefault="00C966D9" w:rsidP="00C966D9">
      <w:pPr>
        <w:pStyle w:val="ListParagraph"/>
        <w:ind w:left="510" w:right="567"/>
        <w:contextualSpacing/>
        <w:jc w:val="both"/>
        <w:rPr>
          <w:rFonts w:ascii="Arial Narrow" w:hAnsi="Arial Narrow"/>
          <w:sz w:val="36"/>
          <w:szCs w:val="36"/>
        </w:rPr>
      </w:pPr>
    </w:p>
    <w:p w:rsidR="00C966D9" w:rsidRPr="00E57C71" w:rsidRDefault="00C966D9" w:rsidP="00C966D9">
      <w:pPr>
        <w:pStyle w:val="ListParagraph"/>
        <w:ind w:left="510" w:right="567"/>
        <w:contextualSpacing/>
        <w:jc w:val="both"/>
        <w:rPr>
          <w:rFonts w:ascii="Arial Narrow" w:hAnsi="Arial Narrow"/>
          <w:sz w:val="36"/>
          <w:szCs w:val="36"/>
        </w:rPr>
      </w:pPr>
      <w:r w:rsidRPr="00E57C71">
        <w:rPr>
          <w:rFonts w:ascii="Arial Narrow" w:hAnsi="Arial Narrow"/>
          <w:sz w:val="36"/>
          <w:szCs w:val="36"/>
        </w:rPr>
        <w:t>Assistant Headteachers</w:t>
      </w:r>
    </w:p>
    <w:p w:rsidR="00663539" w:rsidRPr="00E57C71" w:rsidRDefault="00663539" w:rsidP="00663539">
      <w:pPr>
        <w:pStyle w:val="ListParagraph"/>
        <w:ind w:right="567"/>
        <w:contextualSpacing/>
        <w:jc w:val="both"/>
        <w:rPr>
          <w:rFonts w:ascii="Arial Narrow" w:hAnsi="Arial Narrow"/>
          <w:sz w:val="36"/>
          <w:szCs w:val="36"/>
        </w:rPr>
      </w:pPr>
    </w:p>
    <w:p w:rsidR="00663539" w:rsidRPr="00E57C71" w:rsidRDefault="00663539" w:rsidP="00663539">
      <w:pPr>
        <w:pStyle w:val="ListParagraph"/>
        <w:ind w:right="567"/>
        <w:contextualSpacing/>
        <w:jc w:val="both"/>
        <w:rPr>
          <w:sz w:val="36"/>
          <w:szCs w:val="36"/>
        </w:rPr>
      </w:pPr>
    </w:p>
    <w:p w:rsidR="00663539" w:rsidRDefault="00663539" w:rsidP="00663539">
      <w:pPr>
        <w:pStyle w:val="ListParagraph"/>
        <w:ind w:right="567"/>
        <w:contextualSpacing/>
        <w:jc w:val="both"/>
        <w:rPr>
          <w:sz w:val="36"/>
          <w:szCs w:val="36"/>
        </w:rPr>
      </w:pPr>
    </w:p>
    <w:p w:rsidR="00E57C71" w:rsidRDefault="00E57C71" w:rsidP="00663539">
      <w:pPr>
        <w:pStyle w:val="ListParagraph"/>
        <w:ind w:right="567"/>
        <w:contextualSpacing/>
        <w:jc w:val="both"/>
        <w:rPr>
          <w:sz w:val="36"/>
          <w:szCs w:val="36"/>
        </w:rPr>
      </w:pPr>
    </w:p>
    <w:p w:rsidR="00663539" w:rsidRPr="00B7714E" w:rsidRDefault="00663539" w:rsidP="00663539">
      <w:pPr>
        <w:pStyle w:val="ListParagraph"/>
        <w:ind w:right="567"/>
        <w:contextualSpacing/>
        <w:jc w:val="both"/>
        <w:rPr>
          <w:sz w:val="24"/>
          <w:szCs w:val="24"/>
        </w:rPr>
      </w:pPr>
    </w:p>
    <w:p w:rsidR="00E57C71" w:rsidRDefault="0005702F" w:rsidP="00D86001">
      <w:pPr>
        <w:ind w:left="283" w:right="567"/>
      </w:pPr>
      <w:r>
        <w:rPr>
          <w:noProof/>
        </w:rPr>
        <w:drawing>
          <wp:inline distT="0" distB="0" distL="0" distR="0">
            <wp:extent cx="773430" cy="779780"/>
            <wp:effectExtent l="0" t="0" r="0" b="0"/>
            <wp:docPr id="2" name="Picture 2" descr="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4" t="16470" r="2005" b="1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D5">
        <w:rPr>
          <w:noProof/>
        </w:rPr>
        <w:t xml:space="preserve">   </w:t>
      </w:r>
      <w:r w:rsidRPr="00DC6B5B">
        <w:rPr>
          <w:noProof/>
        </w:rPr>
        <w:drawing>
          <wp:inline distT="0" distB="0" distL="0" distR="0">
            <wp:extent cx="1682115" cy="521970"/>
            <wp:effectExtent l="0" t="0" r="0" b="0"/>
            <wp:docPr id="3" name="Picture 1" descr="https://cdn-fkfcp.nitrocdn.com/mrbKEyQEFjspadylbXjdgHyvnJtDlyzQ/assets/static/optimized/rev-5f68463/wp-content/uploads/2022/10/logos-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fkfcp.nitrocdn.com/mrbKEyQEFjspadylbXjdgHyvnJtDlyzQ/assets/static/optimized/rev-5f68463/wp-content/uploads/2022/10/logos-a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5" b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D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732790" cy="732790"/>
            <wp:effectExtent l="0" t="0" r="0" b="0"/>
            <wp:docPr id="4" name="Picture 4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mp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D5">
        <w:rPr>
          <w:noProof/>
          <w:lang w:val="en-GB" w:eastAsia="en-GB"/>
        </w:rPr>
        <w:t xml:space="preserve">  </w:t>
      </w:r>
      <w:r>
        <w:rPr>
          <w:noProof/>
        </w:rPr>
        <w:drawing>
          <wp:inline distT="0" distB="0" distL="0" distR="0">
            <wp:extent cx="838200" cy="674370"/>
            <wp:effectExtent l="0" t="0" r="0" b="0"/>
            <wp:docPr id="5" name="Picture 5" descr="award-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-bron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D5">
        <w:t xml:space="preserve">   </w:t>
      </w:r>
      <w:r>
        <w:rPr>
          <w:noProof/>
        </w:rPr>
        <w:drawing>
          <wp:inline distT="0" distB="0" distL="0" distR="0">
            <wp:extent cx="1043305" cy="544830"/>
            <wp:effectExtent l="0" t="0" r="0" b="0"/>
            <wp:docPr id="6" name="Picture 6" descr="Music-Mark-logo-school-member-righ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ic-Mark-logo-school-member-right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4D5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68020" cy="668020"/>
            <wp:effectExtent l="0" t="0" r="0" b="0"/>
            <wp:docPr id="7" name="Picture 7" descr="NOS Certified School Community 2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S Certified School Community 20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71" w:rsidRPr="00E57C71" w:rsidRDefault="00E57C71" w:rsidP="00E57C71"/>
    <w:p w:rsidR="00E57C71" w:rsidRDefault="00E57C71" w:rsidP="00E57C71"/>
    <w:p w:rsidR="00EA7D7B" w:rsidRPr="00E57C71" w:rsidRDefault="00EA7D7B" w:rsidP="00E57C71">
      <w:pPr>
        <w:jc w:val="right"/>
      </w:pPr>
    </w:p>
    <w:sectPr w:rsidR="00EA7D7B" w:rsidRPr="00E57C71" w:rsidSect="0026248A">
      <w:footerReference w:type="even" r:id="rId15"/>
      <w:pgSz w:w="11900" w:h="16840"/>
      <w:pgMar w:top="284" w:right="284" w:bottom="284" w:left="28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74" w:rsidRDefault="003C6A74">
      <w:pPr>
        <w:spacing w:after="0"/>
      </w:pPr>
      <w:r>
        <w:separator/>
      </w:r>
    </w:p>
  </w:endnote>
  <w:endnote w:type="continuationSeparator" w:id="0">
    <w:p w:rsidR="003C6A74" w:rsidRDefault="003C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E2" w:rsidRDefault="005A04E2" w:rsidP="0026248A">
    <w:pPr>
      <w:pStyle w:val="Footer"/>
    </w:pPr>
  </w:p>
  <w:p w:rsidR="005A04E2" w:rsidRDefault="005A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74" w:rsidRDefault="003C6A74">
      <w:pPr>
        <w:spacing w:after="0"/>
      </w:pPr>
      <w:r>
        <w:separator/>
      </w:r>
    </w:p>
  </w:footnote>
  <w:footnote w:type="continuationSeparator" w:id="0">
    <w:p w:rsidR="003C6A74" w:rsidRDefault="003C6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F5"/>
    <w:multiLevelType w:val="hybridMultilevel"/>
    <w:tmpl w:val="92E6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022"/>
    <w:multiLevelType w:val="multilevel"/>
    <w:tmpl w:val="24D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35F69"/>
    <w:multiLevelType w:val="hybridMultilevel"/>
    <w:tmpl w:val="D17AF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D"/>
    <w:rsid w:val="00010E80"/>
    <w:rsid w:val="0005702F"/>
    <w:rsid w:val="0010540A"/>
    <w:rsid w:val="002009A9"/>
    <w:rsid w:val="00227870"/>
    <w:rsid w:val="00261F7A"/>
    <w:rsid w:val="0026248A"/>
    <w:rsid w:val="002D2F70"/>
    <w:rsid w:val="002E12A2"/>
    <w:rsid w:val="003145A6"/>
    <w:rsid w:val="00322945"/>
    <w:rsid w:val="00323399"/>
    <w:rsid w:val="00355DF7"/>
    <w:rsid w:val="003C041D"/>
    <w:rsid w:val="003C6A74"/>
    <w:rsid w:val="003F7251"/>
    <w:rsid w:val="004329C9"/>
    <w:rsid w:val="004869CA"/>
    <w:rsid w:val="004A0440"/>
    <w:rsid w:val="004A4569"/>
    <w:rsid w:val="00505455"/>
    <w:rsid w:val="00590799"/>
    <w:rsid w:val="005A04E2"/>
    <w:rsid w:val="005A2F31"/>
    <w:rsid w:val="005C01FD"/>
    <w:rsid w:val="00663539"/>
    <w:rsid w:val="00697446"/>
    <w:rsid w:val="006D1241"/>
    <w:rsid w:val="006E79B5"/>
    <w:rsid w:val="006F67CE"/>
    <w:rsid w:val="007B00D5"/>
    <w:rsid w:val="007B57A1"/>
    <w:rsid w:val="007E183E"/>
    <w:rsid w:val="007F1F86"/>
    <w:rsid w:val="0081370C"/>
    <w:rsid w:val="00851E7C"/>
    <w:rsid w:val="0085374B"/>
    <w:rsid w:val="008629D9"/>
    <w:rsid w:val="00893115"/>
    <w:rsid w:val="008A0416"/>
    <w:rsid w:val="008C34D5"/>
    <w:rsid w:val="00903B51"/>
    <w:rsid w:val="00941BBC"/>
    <w:rsid w:val="00943D10"/>
    <w:rsid w:val="009D0D3C"/>
    <w:rsid w:val="00AD4022"/>
    <w:rsid w:val="00AF1747"/>
    <w:rsid w:val="00B05106"/>
    <w:rsid w:val="00B561C1"/>
    <w:rsid w:val="00B72723"/>
    <w:rsid w:val="00B7714E"/>
    <w:rsid w:val="00C2211D"/>
    <w:rsid w:val="00C72DB1"/>
    <w:rsid w:val="00C966D9"/>
    <w:rsid w:val="00C96946"/>
    <w:rsid w:val="00D86001"/>
    <w:rsid w:val="00E561DF"/>
    <w:rsid w:val="00E57C71"/>
    <w:rsid w:val="00E66FFD"/>
    <w:rsid w:val="00EA7D7B"/>
    <w:rsid w:val="00F117A5"/>
    <w:rsid w:val="00F33456"/>
    <w:rsid w:val="00F353C6"/>
    <w:rsid w:val="00F61F06"/>
    <w:rsid w:val="00FC2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31CB650"/>
  <w15:chartTrackingRefBased/>
  <w15:docId w15:val="{39CE4A99-E865-443F-AFFB-AEC32DE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853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374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6248A"/>
    <w:pPr>
      <w:spacing w:after="0"/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26248A"/>
    <w:rPr>
      <w:color w:val="0563C1"/>
      <w:u w:val="single"/>
    </w:rPr>
  </w:style>
  <w:style w:type="paragraph" w:styleId="NoSpacing">
    <w:name w:val="No Spacing"/>
    <w:uiPriority w:val="99"/>
    <w:qFormat/>
    <w:rsid w:val="0026248A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5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riverside.southwark.sch.u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549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mailto:bookings@riverside.southwark.sch.uk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2</cp:revision>
  <cp:lastPrinted>2023-01-03T13:07:00Z</cp:lastPrinted>
  <dcterms:created xsi:type="dcterms:W3CDTF">2023-01-06T10:53:00Z</dcterms:created>
  <dcterms:modified xsi:type="dcterms:W3CDTF">2023-01-06T10:53:00Z</dcterms:modified>
</cp:coreProperties>
</file>