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767F52">
        <w:trPr>
          <w:trHeight w:hRule="exact" w:val="225"/>
        </w:trPr>
        <w:tc>
          <w:tcPr>
            <w:tcW w:w="120" w:type="dxa"/>
          </w:tcPr>
          <w:p w:rsidR="00767F52" w:rsidRDefault="00767F52"/>
        </w:tc>
        <w:tc>
          <w:tcPr>
            <w:tcW w:w="9120" w:type="dxa"/>
          </w:tcPr>
          <w:p w:rsidR="00767F52" w:rsidRDefault="00767F52"/>
        </w:tc>
        <w:tc>
          <w:tcPr>
            <w:tcW w:w="195" w:type="dxa"/>
          </w:tcPr>
          <w:p w:rsidR="00767F52" w:rsidRDefault="00767F52"/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  <w:tr w:rsidR="00767F52">
        <w:trPr>
          <w:trHeight w:hRule="exact" w:val="1110"/>
        </w:trPr>
        <w:tc>
          <w:tcPr>
            <w:tcW w:w="120" w:type="dxa"/>
          </w:tcPr>
          <w:p w:rsidR="00767F52" w:rsidRDefault="00767F52"/>
        </w:tc>
        <w:tc>
          <w:tcPr>
            <w:tcW w:w="9120" w:type="dxa"/>
            <w:tcBorders>
              <w:left w:val="single" w:sz="32" w:space="0" w:color="000000"/>
            </w:tcBorders>
          </w:tcPr>
          <w:p w:rsidR="00767F52" w:rsidRDefault="007B56EE">
            <w:r>
              <w:rPr>
                <w:rFonts w:ascii="Arial" w:eastAsia="Arial" w:hAnsi="Arial" w:cs="Arial"/>
                <w:color w:val="000000"/>
                <w:sz w:val="40"/>
              </w:rPr>
              <w:t>Riverside Primary School</w:t>
            </w:r>
          </w:p>
          <w:p w:rsidR="00767F52" w:rsidRDefault="007B56EE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767F52" w:rsidRDefault="00767F52"/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  <w:tr w:rsidR="00767F52">
        <w:trPr>
          <w:trHeight w:hRule="exact" w:val="75"/>
        </w:trPr>
        <w:tc>
          <w:tcPr>
            <w:tcW w:w="120" w:type="dxa"/>
          </w:tcPr>
          <w:p w:rsidR="00767F52" w:rsidRDefault="00767F52"/>
        </w:tc>
        <w:tc>
          <w:tcPr>
            <w:tcW w:w="9120" w:type="dxa"/>
          </w:tcPr>
          <w:p w:rsidR="00767F52" w:rsidRDefault="00767F52"/>
        </w:tc>
        <w:tc>
          <w:tcPr>
            <w:tcW w:w="195" w:type="dxa"/>
          </w:tcPr>
          <w:p w:rsidR="00767F52" w:rsidRDefault="00767F52"/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  <w:tr w:rsidR="007B56EE" w:rsidTr="007B56EE">
        <w:trPr>
          <w:trHeight w:hRule="exact" w:val="1560"/>
        </w:trPr>
        <w:tc>
          <w:tcPr>
            <w:tcW w:w="120" w:type="dxa"/>
          </w:tcPr>
          <w:p w:rsidR="00767F52" w:rsidRDefault="00767F52"/>
        </w:tc>
        <w:tc>
          <w:tcPr>
            <w:tcW w:w="9495" w:type="dxa"/>
            <w:gridSpan w:val="3"/>
          </w:tcPr>
          <w:p w:rsidR="00767F52" w:rsidRDefault="007B56EE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767F52" w:rsidRDefault="00767F52"/>
          <w:p w:rsidR="00767F52" w:rsidRDefault="007B56EE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767F52" w:rsidRDefault="007B56EE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767F52" w:rsidRDefault="00767F52"/>
        </w:tc>
      </w:tr>
      <w:tr w:rsidR="00767F52">
        <w:trPr>
          <w:trHeight w:hRule="exact" w:val="180"/>
        </w:trPr>
        <w:tc>
          <w:tcPr>
            <w:tcW w:w="120" w:type="dxa"/>
          </w:tcPr>
          <w:p w:rsidR="00767F52" w:rsidRDefault="00767F52"/>
        </w:tc>
        <w:tc>
          <w:tcPr>
            <w:tcW w:w="9120" w:type="dxa"/>
          </w:tcPr>
          <w:p w:rsidR="00767F52" w:rsidRDefault="00767F52"/>
        </w:tc>
        <w:tc>
          <w:tcPr>
            <w:tcW w:w="195" w:type="dxa"/>
          </w:tcPr>
          <w:p w:rsidR="00767F52" w:rsidRDefault="00767F52"/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  <w:tr w:rsidR="007B56EE" w:rsidTr="007B56EE">
        <w:trPr>
          <w:trHeight w:hRule="exact" w:val="510"/>
        </w:trPr>
        <w:tc>
          <w:tcPr>
            <w:tcW w:w="120" w:type="dxa"/>
          </w:tcPr>
          <w:p w:rsidR="00767F52" w:rsidRDefault="00767F52"/>
        </w:tc>
        <w:tc>
          <w:tcPr>
            <w:tcW w:w="9315" w:type="dxa"/>
            <w:gridSpan w:val="2"/>
          </w:tcPr>
          <w:p w:rsidR="00767F52" w:rsidRDefault="007B56EE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  <w:tr w:rsidR="00767F52">
        <w:trPr>
          <w:trHeight w:hRule="exact" w:val="225"/>
        </w:trPr>
        <w:tc>
          <w:tcPr>
            <w:tcW w:w="120" w:type="dxa"/>
          </w:tcPr>
          <w:p w:rsidR="00767F52" w:rsidRDefault="00767F52"/>
        </w:tc>
        <w:tc>
          <w:tcPr>
            <w:tcW w:w="9120" w:type="dxa"/>
          </w:tcPr>
          <w:p w:rsidR="00767F52" w:rsidRDefault="00767F52"/>
        </w:tc>
        <w:tc>
          <w:tcPr>
            <w:tcW w:w="195" w:type="dxa"/>
          </w:tcPr>
          <w:p w:rsidR="00767F52" w:rsidRDefault="00767F52"/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  <w:tr w:rsidR="007B56EE" w:rsidTr="007B56EE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767F52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Helen Baldry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</w:t>
                  </w:r>
                </w:p>
                <w:p w:rsidR="007B56EE" w:rsidRPr="007B56EE" w:rsidRDefault="007B56E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56E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Confirmed 7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Sep</w:t>
                  </w:r>
                  <w:r w:rsidRPr="007B56E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Karine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Bihr</w:t>
                  </w:r>
                  <w:proofErr w:type="spellEnd"/>
                  <w:proofErr w:type="gramEnd"/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Carol Castle 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8 Dec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Ksenia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Ezerskaya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 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Jeremy Herbert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8 Dec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Hulatt</w:t>
                  </w:r>
                  <w:proofErr w:type="spellEnd"/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16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Cllr Peter John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12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67F52">
                  <w:bookmarkStart w:id="0" w:name="_GoBack"/>
                  <w:bookmarkEnd w:id="0"/>
                </w:p>
              </w:tc>
              <w:tc>
                <w:tcPr>
                  <w:tcW w:w="1830" w:type="dxa"/>
                  <w:vMerge w:val="restart"/>
                </w:tcPr>
                <w:p w:rsidR="00767F52" w:rsidRDefault="00767F52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JOSE LEWIS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Close family relatives are members of staff and pupils</w:t>
                  </w:r>
                </w:p>
                <w:p w:rsidR="007B56EE" w:rsidRPr="007B56EE" w:rsidRDefault="007B56E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56EE">
                    <w:rPr>
                      <w:rFonts w:ascii="Arial" w:hAnsi="Arial" w:cs="Arial"/>
                      <w:i/>
                      <w:sz w:val="16"/>
                      <w:szCs w:val="16"/>
                    </w:rPr>
                    <w:t>Confirmed 7 Feb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Mardi McBrien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Feb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Dipesh Panchal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18 Dec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67F52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Gillian Stuart</w:t>
                  </w:r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</w:t>
                  </w:r>
                </w:p>
                <w:p w:rsidR="007B56EE" w:rsidRPr="007B56EE" w:rsidRDefault="007B56EE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B56EE">
                    <w:rPr>
                      <w:rFonts w:ascii="Arial" w:hAnsi="Arial" w:cs="Arial"/>
                      <w:i/>
                      <w:sz w:val="16"/>
                      <w:szCs w:val="16"/>
                    </w:rPr>
                    <w:t>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teague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stubbington</w:t>
                  </w:r>
                  <w:proofErr w:type="spellEnd"/>
                </w:p>
                <w:p w:rsidR="00767F52" w:rsidRDefault="007B56E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767F52" w:rsidRDefault="00767F52"/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B56E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8 Jul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  <w:tr w:rsidR="00767F5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 w:val="restart"/>
                </w:tcPr>
                <w:p w:rsidR="00767F52" w:rsidRDefault="00767F52"/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767F52" w:rsidRDefault="00767F52"/>
              </w:tc>
            </w:tr>
            <w:tr w:rsidR="00767F5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>
                  <w:pPr>
                    <w:jc w:val="center"/>
                  </w:pPr>
                </w:p>
              </w:tc>
            </w:tr>
          </w:tbl>
          <w:p w:rsidR="00767F52" w:rsidRDefault="00767F52"/>
        </w:tc>
      </w:tr>
      <w:tr w:rsidR="00767F52">
        <w:trPr>
          <w:trHeight w:hRule="exact" w:val="541"/>
        </w:trPr>
        <w:tc>
          <w:tcPr>
            <w:tcW w:w="120" w:type="dxa"/>
          </w:tcPr>
          <w:p w:rsidR="00767F52" w:rsidRDefault="00767F52"/>
        </w:tc>
        <w:tc>
          <w:tcPr>
            <w:tcW w:w="9120" w:type="dxa"/>
          </w:tcPr>
          <w:p w:rsidR="00767F52" w:rsidRDefault="00767F52"/>
        </w:tc>
        <w:tc>
          <w:tcPr>
            <w:tcW w:w="195" w:type="dxa"/>
          </w:tcPr>
          <w:p w:rsidR="00767F52" w:rsidRDefault="00767F52"/>
        </w:tc>
        <w:tc>
          <w:tcPr>
            <w:tcW w:w="180" w:type="dxa"/>
          </w:tcPr>
          <w:p w:rsidR="00767F52" w:rsidRDefault="00767F52"/>
        </w:tc>
        <w:tc>
          <w:tcPr>
            <w:tcW w:w="3900" w:type="dxa"/>
          </w:tcPr>
          <w:p w:rsidR="00767F52" w:rsidRDefault="00767F52"/>
        </w:tc>
      </w:tr>
    </w:tbl>
    <w:p w:rsidR="00767F52" w:rsidRDefault="00767F52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767F52">
        <w:trPr>
          <w:trHeight w:hRule="exact" w:val="645"/>
        </w:trPr>
        <w:tc>
          <w:tcPr>
            <w:tcW w:w="120" w:type="dxa"/>
          </w:tcPr>
          <w:p w:rsidR="00767F52" w:rsidRDefault="00767F52"/>
        </w:tc>
        <w:tc>
          <w:tcPr>
            <w:tcW w:w="9315" w:type="dxa"/>
          </w:tcPr>
          <w:p w:rsidR="00767F52" w:rsidRDefault="00767F52"/>
        </w:tc>
        <w:tc>
          <w:tcPr>
            <w:tcW w:w="975" w:type="dxa"/>
          </w:tcPr>
          <w:p w:rsidR="00767F52" w:rsidRDefault="00767F52"/>
        </w:tc>
      </w:tr>
      <w:tr w:rsidR="00767F52">
        <w:trPr>
          <w:trHeight w:hRule="exact" w:val="510"/>
        </w:trPr>
        <w:tc>
          <w:tcPr>
            <w:tcW w:w="120" w:type="dxa"/>
          </w:tcPr>
          <w:p w:rsidR="00767F52" w:rsidRDefault="00767F52"/>
        </w:tc>
        <w:tc>
          <w:tcPr>
            <w:tcW w:w="9315" w:type="dxa"/>
          </w:tcPr>
          <w:p w:rsidR="00767F52" w:rsidRDefault="007B56EE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:rsidR="00767F52" w:rsidRDefault="00767F52"/>
        </w:tc>
      </w:tr>
      <w:tr w:rsidR="00767F52">
        <w:trPr>
          <w:trHeight w:hRule="exact" w:val="255"/>
        </w:trPr>
        <w:tc>
          <w:tcPr>
            <w:tcW w:w="120" w:type="dxa"/>
          </w:tcPr>
          <w:p w:rsidR="00767F52" w:rsidRDefault="00767F52"/>
        </w:tc>
        <w:tc>
          <w:tcPr>
            <w:tcW w:w="9315" w:type="dxa"/>
          </w:tcPr>
          <w:p w:rsidR="00767F52" w:rsidRDefault="00767F52"/>
        </w:tc>
        <w:tc>
          <w:tcPr>
            <w:tcW w:w="975" w:type="dxa"/>
          </w:tcPr>
          <w:p w:rsidR="00767F52" w:rsidRDefault="00767F52"/>
        </w:tc>
      </w:tr>
      <w:tr w:rsidR="007B56EE" w:rsidTr="007B56EE">
        <w:trPr>
          <w:trHeight w:hRule="exact" w:val="1095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767F52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767F52" w:rsidRDefault="007B56E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767F52" w:rsidRDefault="007B56E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67F52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Tara Atkins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767F52" w:rsidRDefault="007B56E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767F52" w:rsidRDefault="00767F52"/>
              </w:tc>
            </w:tr>
          </w:tbl>
          <w:p w:rsidR="00767F52" w:rsidRDefault="00767F52"/>
        </w:tc>
      </w:tr>
      <w:tr w:rsidR="00767F52">
        <w:trPr>
          <w:trHeight w:hRule="exact" w:val="541"/>
        </w:trPr>
        <w:tc>
          <w:tcPr>
            <w:tcW w:w="120" w:type="dxa"/>
          </w:tcPr>
          <w:p w:rsidR="00767F52" w:rsidRDefault="00767F52"/>
        </w:tc>
        <w:tc>
          <w:tcPr>
            <w:tcW w:w="9315" w:type="dxa"/>
          </w:tcPr>
          <w:p w:rsidR="00767F52" w:rsidRDefault="00767F52"/>
        </w:tc>
        <w:tc>
          <w:tcPr>
            <w:tcW w:w="975" w:type="dxa"/>
          </w:tcPr>
          <w:p w:rsidR="00767F52" w:rsidRDefault="00767F52"/>
        </w:tc>
      </w:tr>
    </w:tbl>
    <w:p w:rsidR="00767F52" w:rsidRDefault="00767F52"/>
    <w:sectPr w:rsidR="00767F5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52"/>
    <w:rsid w:val="00767F52"/>
    <w:rsid w:val="007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B106"/>
  <w15:docId w15:val="{BA838A7E-74A8-44B4-B24E-851B12F3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Lewis</dc:creator>
  <cp:lastModifiedBy>Jose Lewis</cp:lastModifiedBy>
  <cp:revision>2</cp:revision>
  <dcterms:created xsi:type="dcterms:W3CDTF">2022-09-07T12:40:00Z</dcterms:created>
  <dcterms:modified xsi:type="dcterms:W3CDTF">2022-09-07T12:40:00Z</dcterms:modified>
</cp:coreProperties>
</file>