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60"/>
        <w:gridCol w:w="9120"/>
        <w:gridCol w:w="570"/>
        <w:gridCol w:w="225"/>
      </w:tblGrid>
      <w:tr w:rsidR="00AA1ECE">
        <w:trPr>
          <w:trHeight w:hRule="exact" w:val="150"/>
        </w:trPr>
        <w:tc>
          <w:tcPr>
            <w:tcW w:w="240" w:type="dxa"/>
          </w:tcPr>
          <w:p w:rsidR="00AA1ECE" w:rsidRDefault="00AA1ECE"/>
        </w:tc>
        <w:tc>
          <w:tcPr>
            <w:tcW w:w="45" w:type="dxa"/>
          </w:tcPr>
          <w:p w:rsidR="00AA1ECE" w:rsidRDefault="00AA1ECE"/>
        </w:tc>
        <w:tc>
          <w:tcPr>
            <w:tcW w:w="9120" w:type="dxa"/>
          </w:tcPr>
          <w:p w:rsidR="00AA1ECE" w:rsidRDefault="00AA1ECE"/>
        </w:tc>
        <w:tc>
          <w:tcPr>
            <w:tcW w:w="570" w:type="dxa"/>
          </w:tcPr>
          <w:p w:rsidR="00AA1ECE" w:rsidRDefault="00AA1ECE"/>
        </w:tc>
        <w:tc>
          <w:tcPr>
            <w:tcW w:w="225" w:type="dxa"/>
          </w:tcPr>
          <w:p w:rsidR="00AA1ECE" w:rsidRDefault="00AA1ECE"/>
        </w:tc>
      </w:tr>
      <w:tr w:rsidR="00AA1ECE">
        <w:trPr>
          <w:trHeight w:hRule="exact" w:val="1110"/>
        </w:trPr>
        <w:tc>
          <w:tcPr>
            <w:tcW w:w="240" w:type="dxa"/>
          </w:tcPr>
          <w:p w:rsidR="00AA1ECE" w:rsidRDefault="00AA1ECE"/>
        </w:tc>
        <w:tc>
          <w:tcPr>
            <w:tcW w:w="45" w:type="dxa"/>
          </w:tcPr>
          <w:p w:rsidR="00AA1ECE" w:rsidRDefault="00AA1ECE"/>
        </w:tc>
        <w:tc>
          <w:tcPr>
            <w:tcW w:w="9120" w:type="dxa"/>
            <w:tcBorders>
              <w:left w:val="single" w:sz="32" w:space="0" w:color="000000"/>
            </w:tcBorders>
          </w:tcPr>
          <w:p w:rsidR="00AA1ECE" w:rsidRDefault="00312204">
            <w:r>
              <w:rPr>
                <w:rFonts w:ascii="Arial" w:eastAsia="Arial" w:hAnsi="Arial" w:cs="Arial"/>
                <w:color w:val="000000"/>
                <w:sz w:val="40"/>
              </w:rPr>
              <w:t>Riverside Primary School</w:t>
            </w:r>
          </w:p>
          <w:p w:rsidR="00AA1ECE" w:rsidRDefault="00312204">
            <w:r>
              <w:rPr>
                <w:rFonts w:ascii="Arial" w:eastAsia="Arial" w:hAnsi="Arial" w:cs="Arial"/>
                <w:color w:val="696969"/>
                <w:sz w:val="36"/>
              </w:rPr>
              <w:t>Committees</w:t>
            </w:r>
          </w:p>
        </w:tc>
        <w:tc>
          <w:tcPr>
            <w:tcW w:w="570" w:type="dxa"/>
          </w:tcPr>
          <w:p w:rsidR="00AA1ECE" w:rsidRDefault="00AA1ECE"/>
        </w:tc>
        <w:tc>
          <w:tcPr>
            <w:tcW w:w="225" w:type="dxa"/>
          </w:tcPr>
          <w:p w:rsidR="00AA1ECE" w:rsidRDefault="00AA1ECE"/>
        </w:tc>
      </w:tr>
      <w:tr w:rsidR="00AA1ECE">
        <w:trPr>
          <w:trHeight w:hRule="exact" w:val="195"/>
        </w:trPr>
        <w:tc>
          <w:tcPr>
            <w:tcW w:w="240" w:type="dxa"/>
          </w:tcPr>
          <w:p w:rsidR="00AA1ECE" w:rsidRDefault="00AA1ECE"/>
        </w:tc>
        <w:tc>
          <w:tcPr>
            <w:tcW w:w="45" w:type="dxa"/>
          </w:tcPr>
          <w:p w:rsidR="00AA1ECE" w:rsidRDefault="00AA1ECE"/>
        </w:tc>
        <w:tc>
          <w:tcPr>
            <w:tcW w:w="9120" w:type="dxa"/>
          </w:tcPr>
          <w:p w:rsidR="00AA1ECE" w:rsidRDefault="00AA1ECE"/>
        </w:tc>
        <w:tc>
          <w:tcPr>
            <w:tcW w:w="570" w:type="dxa"/>
          </w:tcPr>
          <w:p w:rsidR="00AA1ECE" w:rsidRDefault="00AA1ECE"/>
        </w:tc>
        <w:tc>
          <w:tcPr>
            <w:tcW w:w="225" w:type="dxa"/>
          </w:tcPr>
          <w:p w:rsidR="00AA1ECE" w:rsidRDefault="00AA1ECE"/>
        </w:tc>
      </w:tr>
      <w:tr w:rsidR="00312204" w:rsidTr="00312204">
        <w:trPr>
          <w:trHeight w:hRule="exact" w:val="13470"/>
        </w:trPr>
        <w:tc>
          <w:tcPr>
            <w:tcW w:w="240" w:type="dxa"/>
          </w:tcPr>
          <w:p w:rsidR="00AA1ECE" w:rsidRDefault="00AA1ECE"/>
        </w:tc>
        <w:tc>
          <w:tcPr>
            <w:tcW w:w="9735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"/>
              <w:gridCol w:w="345"/>
              <w:gridCol w:w="9345"/>
            </w:tblGrid>
            <w:tr w:rsidR="00312204" w:rsidTr="00312204">
              <w:trPr>
                <w:trHeight w:hRule="exact" w:val="525"/>
              </w:trPr>
              <w:tc>
                <w:tcPr>
                  <w:tcW w:w="45" w:type="dxa"/>
                  <w:vMerge w:val="restart"/>
                </w:tcPr>
                <w:p w:rsidR="00AA1ECE" w:rsidRDefault="00AA1ECE"/>
              </w:tc>
              <w:tc>
                <w:tcPr>
                  <w:tcW w:w="9690" w:type="dxa"/>
                  <w:gridSpan w:val="2"/>
                  <w:tcBorders>
                    <w:bottom w:val="single" w:sz="16" w:space="0" w:color="808080"/>
                  </w:tcBorders>
                </w:tcPr>
                <w:p w:rsidR="00AA1ECE" w:rsidRDefault="00312204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Curriculum &amp; Personnel</w:t>
                  </w:r>
                </w:p>
              </w:tc>
            </w:tr>
            <w:tr w:rsidR="00312204" w:rsidTr="00312204">
              <w:trPr>
                <w:trHeight w:hRule="exact" w:val="16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9690" w:type="dxa"/>
                  <w:gridSpan w:val="2"/>
                </w:tcPr>
                <w:p w:rsidR="00AA1ECE" w:rsidRDefault="00AA1ECE"/>
              </w:tc>
            </w:tr>
            <w:tr w:rsidR="00AA1ECE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345" w:type="dxa"/>
                </w:tcPr>
                <w:p w:rsidR="00AA1ECE" w:rsidRDefault="00AA1ECE"/>
              </w:tc>
              <w:tc>
                <w:tcPr>
                  <w:tcW w:w="9345" w:type="dxa"/>
                </w:tcPr>
                <w:p w:rsidR="00AA1ECE" w:rsidRDefault="0031220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bookmarkStart w:id="0" w:name="_GoBack"/>
                  <w:bookmarkEnd w:id="0"/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Karine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Bihr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</w:p>
              </w:tc>
            </w:tr>
            <w:tr w:rsidR="00AA1ECE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345" w:type="dxa"/>
                </w:tcPr>
                <w:p w:rsidR="00AA1ECE" w:rsidRDefault="00AA1ECE"/>
              </w:tc>
              <w:tc>
                <w:tcPr>
                  <w:tcW w:w="9345" w:type="dxa"/>
                </w:tcPr>
                <w:p w:rsidR="00AA1ECE" w:rsidRDefault="0031220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Carol Castle </w:t>
                  </w:r>
                </w:p>
              </w:tc>
            </w:tr>
            <w:tr w:rsidR="00AA1ECE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345" w:type="dxa"/>
                </w:tcPr>
                <w:p w:rsidR="00AA1ECE" w:rsidRDefault="00AA1ECE"/>
              </w:tc>
              <w:tc>
                <w:tcPr>
                  <w:tcW w:w="9345" w:type="dxa"/>
                </w:tcPr>
                <w:p w:rsidR="00AA1ECE" w:rsidRDefault="0031220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Ksenia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Ezerskaya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  </w:t>
                  </w:r>
                </w:p>
              </w:tc>
            </w:tr>
            <w:tr w:rsidR="00AA1ECE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345" w:type="dxa"/>
                </w:tcPr>
                <w:p w:rsidR="00AA1ECE" w:rsidRDefault="00AA1ECE"/>
              </w:tc>
              <w:tc>
                <w:tcPr>
                  <w:tcW w:w="9345" w:type="dxa"/>
                </w:tcPr>
                <w:p w:rsidR="00AA1ECE" w:rsidRDefault="0031220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Jeremy Herbert </w:t>
                  </w:r>
                </w:p>
              </w:tc>
            </w:tr>
            <w:tr w:rsidR="00AA1ECE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345" w:type="dxa"/>
                </w:tcPr>
                <w:p w:rsidR="00AA1ECE" w:rsidRDefault="00AA1ECE"/>
              </w:tc>
              <w:tc>
                <w:tcPr>
                  <w:tcW w:w="9345" w:type="dxa"/>
                </w:tcPr>
                <w:p w:rsidR="00AA1ECE" w:rsidRDefault="0031220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Jose Lewis </w:t>
                  </w:r>
                </w:p>
              </w:tc>
            </w:tr>
            <w:tr w:rsidR="00AA1ECE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345" w:type="dxa"/>
                </w:tcPr>
                <w:p w:rsidR="00AA1ECE" w:rsidRDefault="00AA1ECE"/>
              </w:tc>
              <w:tc>
                <w:tcPr>
                  <w:tcW w:w="9345" w:type="dxa"/>
                </w:tcPr>
                <w:p w:rsidR="00AA1ECE" w:rsidRDefault="00AA1ECE"/>
              </w:tc>
            </w:tr>
            <w:tr w:rsidR="00AA1ECE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345" w:type="dxa"/>
                </w:tcPr>
                <w:p w:rsidR="00AA1ECE" w:rsidRDefault="00AA1ECE"/>
              </w:tc>
              <w:tc>
                <w:tcPr>
                  <w:tcW w:w="9345" w:type="dxa"/>
                </w:tcPr>
                <w:p w:rsidR="00AA1ECE" w:rsidRDefault="00AA1ECE"/>
              </w:tc>
            </w:tr>
            <w:tr w:rsidR="00312204" w:rsidTr="00312204">
              <w:trPr>
                <w:trHeight w:hRule="exact" w:val="525"/>
              </w:trPr>
              <w:tc>
                <w:tcPr>
                  <w:tcW w:w="45" w:type="dxa"/>
                  <w:vMerge w:val="restart"/>
                </w:tcPr>
                <w:p w:rsidR="00AA1ECE" w:rsidRDefault="00AA1ECE"/>
              </w:tc>
              <w:tc>
                <w:tcPr>
                  <w:tcW w:w="9690" w:type="dxa"/>
                  <w:gridSpan w:val="2"/>
                  <w:tcBorders>
                    <w:bottom w:val="single" w:sz="16" w:space="0" w:color="808080"/>
                  </w:tcBorders>
                </w:tcPr>
                <w:p w:rsidR="00AA1ECE" w:rsidRDefault="00312204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Finance &amp; Premises</w:t>
                  </w:r>
                </w:p>
              </w:tc>
            </w:tr>
            <w:tr w:rsidR="00312204" w:rsidTr="00312204">
              <w:trPr>
                <w:trHeight w:hRule="exact" w:val="16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9690" w:type="dxa"/>
                  <w:gridSpan w:val="2"/>
                </w:tcPr>
                <w:p w:rsidR="00AA1ECE" w:rsidRDefault="00AA1ECE"/>
              </w:tc>
            </w:tr>
            <w:tr w:rsidR="00AA1ECE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345" w:type="dxa"/>
                </w:tcPr>
                <w:p w:rsidR="00AA1ECE" w:rsidRDefault="00AA1ECE"/>
              </w:tc>
              <w:tc>
                <w:tcPr>
                  <w:tcW w:w="9345" w:type="dxa"/>
                </w:tcPr>
                <w:p w:rsidR="00AA1ECE" w:rsidRDefault="0031220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Carol Castle </w:t>
                  </w:r>
                </w:p>
              </w:tc>
            </w:tr>
            <w:tr w:rsidR="00AA1ECE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345" w:type="dxa"/>
                </w:tcPr>
                <w:p w:rsidR="00AA1ECE" w:rsidRDefault="00AA1ECE"/>
              </w:tc>
              <w:tc>
                <w:tcPr>
                  <w:tcW w:w="9345" w:type="dxa"/>
                </w:tcPr>
                <w:p w:rsidR="00AA1ECE" w:rsidRDefault="0031220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Jeremy Herbert </w:t>
                  </w:r>
                </w:p>
              </w:tc>
            </w:tr>
            <w:tr w:rsidR="00AA1ECE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345" w:type="dxa"/>
                </w:tcPr>
                <w:p w:rsidR="00AA1ECE" w:rsidRDefault="00AA1ECE"/>
              </w:tc>
              <w:tc>
                <w:tcPr>
                  <w:tcW w:w="9345" w:type="dxa"/>
                </w:tcPr>
                <w:p w:rsidR="00AA1ECE" w:rsidRDefault="0031220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Cllr Peter John </w:t>
                  </w:r>
                </w:p>
              </w:tc>
            </w:tr>
            <w:tr w:rsidR="00AA1ECE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345" w:type="dxa"/>
                </w:tcPr>
                <w:p w:rsidR="00AA1ECE" w:rsidRDefault="00AA1ECE"/>
              </w:tc>
              <w:tc>
                <w:tcPr>
                  <w:tcW w:w="9345" w:type="dxa"/>
                </w:tcPr>
                <w:p w:rsidR="00AA1ECE" w:rsidRDefault="0031220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Jose Lewis </w:t>
                  </w:r>
                </w:p>
              </w:tc>
            </w:tr>
            <w:tr w:rsidR="00AA1ECE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345" w:type="dxa"/>
                </w:tcPr>
                <w:p w:rsidR="00AA1ECE" w:rsidRDefault="00AA1ECE"/>
              </w:tc>
              <w:tc>
                <w:tcPr>
                  <w:tcW w:w="9345" w:type="dxa"/>
                </w:tcPr>
                <w:p w:rsidR="00AA1ECE" w:rsidRDefault="0031220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Mardi McBrien </w:t>
                  </w:r>
                </w:p>
              </w:tc>
            </w:tr>
            <w:tr w:rsidR="00AA1ECE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345" w:type="dxa"/>
                </w:tcPr>
                <w:p w:rsidR="00AA1ECE" w:rsidRDefault="00AA1ECE"/>
              </w:tc>
              <w:tc>
                <w:tcPr>
                  <w:tcW w:w="9345" w:type="dxa"/>
                </w:tcPr>
                <w:p w:rsidR="00AA1ECE" w:rsidRDefault="0031220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eague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stubbington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</w:p>
              </w:tc>
            </w:tr>
            <w:tr w:rsidR="00AA1ECE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345" w:type="dxa"/>
                </w:tcPr>
                <w:p w:rsidR="00AA1ECE" w:rsidRDefault="00AA1ECE"/>
              </w:tc>
              <w:tc>
                <w:tcPr>
                  <w:tcW w:w="9345" w:type="dxa"/>
                </w:tcPr>
                <w:p w:rsidR="00AA1ECE" w:rsidRDefault="00AA1ECE"/>
              </w:tc>
            </w:tr>
            <w:tr w:rsidR="00312204" w:rsidTr="00312204">
              <w:trPr>
                <w:trHeight w:hRule="exact" w:val="525"/>
              </w:trPr>
              <w:tc>
                <w:tcPr>
                  <w:tcW w:w="45" w:type="dxa"/>
                  <w:vMerge w:val="restart"/>
                </w:tcPr>
                <w:p w:rsidR="00AA1ECE" w:rsidRDefault="00AA1ECE"/>
              </w:tc>
              <w:tc>
                <w:tcPr>
                  <w:tcW w:w="9690" w:type="dxa"/>
                  <w:gridSpan w:val="2"/>
                  <w:tcBorders>
                    <w:bottom w:val="single" w:sz="16" w:space="0" w:color="808080"/>
                  </w:tcBorders>
                </w:tcPr>
                <w:p w:rsidR="00AA1ECE" w:rsidRDefault="00312204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First committee</w:t>
                  </w:r>
                </w:p>
              </w:tc>
            </w:tr>
            <w:tr w:rsidR="00312204" w:rsidTr="00312204">
              <w:trPr>
                <w:trHeight w:hRule="exact" w:val="16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9690" w:type="dxa"/>
                  <w:gridSpan w:val="2"/>
                </w:tcPr>
                <w:p w:rsidR="00AA1ECE" w:rsidRDefault="00AA1ECE"/>
              </w:tc>
            </w:tr>
            <w:tr w:rsidR="00AA1ECE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345" w:type="dxa"/>
                </w:tcPr>
                <w:p w:rsidR="00AA1ECE" w:rsidRDefault="00AA1ECE"/>
              </w:tc>
              <w:tc>
                <w:tcPr>
                  <w:tcW w:w="9345" w:type="dxa"/>
                </w:tcPr>
                <w:p w:rsidR="00AA1ECE" w:rsidRDefault="0031220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Carol Castle </w:t>
                  </w:r>
                </w:p>
              </w:tc>
            </w:tr>
            <w:tr w:rsidR="00AA1ECE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345" w:type="dxa"/>
                </w:tcPr>
                <w:p w:rsidR="00AA1ECE" w:rsidRDefault="00AA1ECE"/>
              </w:tc>
              <w:tc>
                <w:tcPr>
                  <w:tcW w:w="9345" w:type="dxa"/>
                </w:tcPr>
                <w:p w:rsidR="00AA1ECE" w:rsidRDefault="0031220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Cllr Peter John </w:t>
                  </w:r>
                </w:p>
              </w:tc>
            </w:tr>
            <w:tr w:rsidR="00AA1ECE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345" w:type="dxa"/>
                </w:tcPr>
                <w:p w:rsidR="00AA1ECE" w:rsidRDefault="00AA1ECE"/>
              </w:tc>
              <w:tc>
                <w:tcPr>
                  <w:tcW w:w="9345" w:type="dxa"/>
                </w:tcPr>
                <w:p w:rsidR="00AA1ECE" w:rsidRDefault="00AA1ECE"/>
              </w:tc>
            </w:tr>
            <w:tr w:rsidR="00312204" w:rsidTr="00312204">
              <w:trPr>
                <w:trHeight w:hRule="exact" w:val="525"/>
              </w:trPr>
              <w:tc>
                <w:tcPr>
                  <w:tcW w:w="45" w:type="dxa"/>
                  <w:vMerge w:val="restart"/>
                </w:tcPr>
                <w:p w:rsidR="00AA1ECE" w:rsidRDefault="00AA1ECE"/>
              </w:tc>
              <w:tc>
                <w:tcPr>
                  <w:tcW w:w="9690" w:type="dxa"/>
                  <w:gridSpan w:val="2"/>
                  <w:tcBorders>
                    <w:bottom w:val="single" w:sz="16" w:space="0" w:color="808080"/>
                  </w:tcBorders>
                </w:tcPr>
                <w:p w:rsidR="00AA1ECE" w:rsidRDefault="00312204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Pay committee</w:t>
                  </w:r>
                </w:p>
              </w:tc>
            </w:tr>
            <w:tr w:rsidR="00312204" w:rsidTr="00312204">
              <w:trPr>
                <w:trHeight w:hRule="exact" w:val="16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9690" w:type="dxa"/>
                  <w:gridSpan w:val="2"/>
                </w:tcPr>
                <w:p w:rsidR="00AA1ECE" w:rsidRDefault="00AA1ECE"/>
              </w:tc>
            </w:tr>
            <w:tr w:rsidR="00AA1ECE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345" w:type="dxa"/>
                </w:tcPr>
                <w:p w:rsidR="00AA1ECE" w:rsidRDefault="00AA1ECE"/>
              </w:tc>
              <w:tc>
                <w:tcPr>
                  <w:tcW w:w="9345" w:type="dxa"/>
                </w:tcPr>
                <w:p w:rsidR="00AA1ECE" w:rsidRDefault="00312204"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Karine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Bihr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</w:p>
              </w:tc>
            </w:tr>
            <w:tr w:rsidR="00AA1ECE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345" w:type="dxa"/>
                </w:tcPr>
                <w:p w:rsidR="00AA1ECE" w:rsidRDefault="00AA1ECE"/>
              </w:tc>
              <w:tc>
                <w:tcPr>
                  <w:tcW w:w="9345" w:type="dxa"/>
                </w:tcPr>
                <w:p w:rsidR="00AA1ECE" w:rsidRDefault="0031220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Carol Castle </w:t>
                  </w:r>
                </w:p>
              </w:tc>
            </w:tr>
            <w:tr w:rsidR="00AA1ECE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345" w:type="dxa"/>
                </w:tcPr>
                <w:p w:rsidR="00AA1ECE" w:rsidRDefault="00AA1ECE"/>
              </w:tc>
              <w:tc>
                <w:tcPr>
                  <w:tcW w:w="9345" w:type="dxa"/>
                </w:tcPr>
                <w:p w:rsidR="00AA1ECE" w:rsidRDefault="0031220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Cllr Peter John </w:t>
                  </w:r>
                </w:p>
              </w:tc>
            </w:tr>
            <w:tr w:rsidR="00AA1ECE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345" w:type="dxa"/>
                </w:tcPr>
                <w:p w:rsidR="00AA1ECE" w:rsidRDefault="00AA1ECE"/>
              </w:tc>
              <w:tc>
                <w:tcPr>
                  <w:tcW w:w="9345" w:type="dxa"/>
                </w:tcPr>
                <w:p w:rsidR="00AA1ECE" w:rsidRDefault="00AA1ECE"/>
              </w:tc>
            </w:tr>
            <w:tr w:rsidR="00312204" w:rsidTr="00312204">
              <w:trPr>
                <w:trHeight w:hRule="exact" w:val="525"/>
              </w:trPr>
              <w:tc>
                <w:tcPr>
                  <w:tcW w:w="45" w:type="dxa"/>
                  <w:vMerge w:val="restart"/>
                </w:tcPr>
                <w:p w:rsidR="00AA1ECE" w:rsidRDefault="00AA1ECE"/>
              </w:tc>
              <w:tc>
                <w:tcPr>
                  <w:tcW w:w="9690" w:type="dxa"/>
                  <w:gridSpan w:val="2"/>
                  <w:tcBorders>
                    <w:bottom w:val="single" w:sz="16" w:space="0" w:color="808080"/>
                  </w:tcBorders>
                </w:tcPr>
                <w:p w:rsidR="00AA1ECE" w:rsidRDefault="00312204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Pay Review Appeal</w:t>
                  </w:r>
                </w:p>
              </w:tc>
            </w:tr>
            <w:tr w:rsidR="00312204" w:rsidTr="00312204">
              <w:trPr>
                <w:trHeight w:hRule="exact" w:val="16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9690" w:type="dxa"/>
                  <w:gridSpan w:val="2"/>
                </w:tcPr>
                <w:p w:rsidR="00AA1ECE" w:rsidRDefault="00AA1ECE"/>
              </w:tc>
            </w:tr>
            <w:tr w:rsidR="00AA1ECE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345" w:type="dxa"/>
                </w:tcPr>
                <w:p w:rsidR="00AA1ECE" w:rsidRDefault="00AA1ECE"/>
              </w:tc>
              <w:tc>
                <w:tcPr>
                  <w:tcW w:w="9345" w:type="dxa"/>
                </w:tcPr>
                <w:p w:rsidR="00AA1ECE" w:rsidRDefault="0031220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Carol Castle </w:t>
                  </w:r>
                </w:p>
              </w:tc>
            </w:tr>
            <w:tr w:rsidR="00AA1ECE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345" w:type="dxa"/>
                </w:tcPr>
                <w:p w:rsidR="00AA1ECE" w:rsidRDefault="00AA1ECE"/>
              </w:tc>
              <w:tc>
                <w:tcPr>
                  <w:tcW w:w="9345" w:type="dxa"/>
                </w:tcPr>
                <w:p w:rsidR="00AA1ECE" w:rsidRDefault="0031220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Teague Stubbington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</w:p>
              </w:tc>
            </w:tr>
            <w:tr w:rsidR="00AA1ECE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345" w:type="dxa"/>
                </w:tcPr>
                <w:p w:rsidR="00AA1ECE" w:rsidRDefault="00AA1ECE"/>
              </w:tc>
              <w:tc>
                <w:tcPr>
                  <w:tcW w:w="9345" w:type="dxa"/>
                </w:tcPr>
                <w:p w:rsidR="00AA1ECE" w:rsidRDefault="00AA1ECE"/>
              </w:tc>
            </w:tr>
            <w:tr w:rsidR="00312204" w:rsidTr="00312204">
              <w:trPr>
                <w:trHeight w:hRule="exact" w:val="525"/>
              </w:trPr>
              <w:tc>
                <w:tcPr>
                  <w:tcW w:w="45" w:type="dxa"/>
                  <w:vMerge w:val="restart"/>
                </w:tcPr>
                <w:p w:rsidR="00AA1ECE" w:rsidRDefault="00AA1ECE"/>
              </w:tc>
              <w:tc>
                <w:tcPr>
                  <w:tcW w:w="9690" w:type="dxa"/>
                  <w:gridSpan w:val="2"/>
                  <w:tcBorders>
                    <w:bottom w:val="single" w:sz="16" w:space="0" w:color="808080"/>
                  </w:tcBorders>
                </w:tcPr>
                <w:p w:rsidR="00AA1ECE" w:rsidRDefault="00312204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Second committee (Appeals)</w:t>
                  </w:r>
                </w:p>
              </w:tc>
            </w:tr>
            <w:tr w:rsidR="00312204" w:rsidTr="00312204">
              <w:trPr>
                <w:trHeight w:hRule="exact" w:val="16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9690" w:type="dxa"/>
                  <w:gridSpan w:val="2"/>
                </w:tcPr>
                <w:p w:rsidR="00AA1ECE" w:rsidRDefault="00AA1ECE"/>
              </w:tc>
            </w:tr>
            <w:tr w:rsidR="00AA1ECE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345" w:type="dxa"/>
                </w:tcPr>
                <w:p w:rsidR="00AA1ECE" w:rsidRDefault="00AA1ECE"/>
              </w:tc>
              <w:tc>
                <w:tcPr>
                  <w:tcW w:w="9345" w:type="dxa"/>
                </w:tcPr>
                <w:p w:rsidR="00AA1ECE" w:rsidRDefault="0031220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Jeremy Herbert </w:t>
                  </w:r>
                </w:p>
              </w:tc>
            </w:tr>
            <w:tr w:rsidR="00AA1ECE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345" w:type="dxa"/>
                </w:tcPr>
                <w:p w:rsidR="00AA1ECE" w:rsidRDefault="00AA1ECE"/>
              </w:tc>
              <w:tc>
                <w:tcPr>
                  <w:tcW w:w="9345" w:type="dxa"/>
                </w:tcPr>
                <w:p w:rsidR="00AA1ECE" w:rsidRDefault="0031220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Mardi McBrien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</w:p>
              </w:tc>
            </w:tr>
            <w:tr w:rsidR="00AA1ECE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345" w:type="dxa"/>
                </w:tcPr>
                <w:p w:rsidR="00AA1ECE" w:rsidRDefault="00AA1ECE"/>
              </w:tc>
              <w:tc>
                <w:tcPr>
                  <w:tcW w:w="9345" w:type="dxa"/>
                </w:tcPr>
                <w:p w:rsidR="00AA1ECE" w:rsidRDefault="00AA1ECE"/>
              </w:tc>
            </w:tr>
          </w:tbl>
          <w:p w:rsidR="00AA1ECE" w:rsidRDefault="00AA1ECE"/>
        </w:tc>
        <w:tc>
          <w:tcPr>
            <w:tcW w:w="225" w:type="dxa"/>
          </w:tcPr>
          <w:p w:rsidR="00AA1ECE" w:rsidRDefault="00AA1ECE"/>
        </w:tc>
      </w:tr>
      <w:tr w:rsidR="00AA1ECE">
        <w:tc>
          <w:tcPr>
            <w:tcW w:w="240" w:type="dxa"/>
          </w:tcPr>
          <w:p w:rsidR="00AA1ECE" w:rsidRDefault="00AA1ECE"/>
        </w:tc>
        <w:tc>
          <w:tcPr>
            <w:tcW w:w="45" w:type="dxa"/>
          </w:tcPr>
          <w:p w:rsidR="00AA1ECE" w:rsidRDefault="00AA1ECE"/>
        </w:tc>
        <w:tc>
          <w:tcPr>
            <w:tcW w:w="9120" w:type="dxa"/>
          </w:tcPr>
          <w:p w:rsidR="00AA1ECE" w:rsidRDefault="00AA1ECE"/>
        </w:tc>
        <w:tc>
          <w:tcPr>
            <w:tcW w:w="570" w:type="dxa"/>
          </w:tcPr>
          <w:p w:rsidR="00AA1ECE" w:rsidRDefault="00AA1ECE"/>
        </w:tc>
        <w:tc>
          <w:tcPr>
            <w:tcW w:w="225" w:type="dxa"/>
          </w:tcPr>
          <w:p w:rsidR="00AA1ECE" w:rsidRDefault="00AA1ECE"/>
        </w:tc>
      </w:tr>
    </w:tbl>
    <w:p w:rsidR="00AA1ECE" w:rsidRDefault="00AA1ECE"/>
    <w:sectPr w:rsidR="00AA1ECE">
      <w:pgSz w:w="11906" w:h="16838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ECE"/>
    <w:rsid w:val="00312204"/>
    <w:rsid w:val="00AA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9A2A7"/>
  <w15:docId w15:val="{53A4E1D2-A7D2-42BC-B022-BD6223E6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Lewis</dc:creator>
  <cp:lastModifiedBy>Jose Lewis</cp:lastModifiedBy>
  <cp:revision>2</cp:revision>
  <dcterms:created xsi:type="dcterms:W3CDTF">2022-09-01T12:58:00Z</dcterms:created>
  <dcterms:modified xsi:type="dcterms:W3CDTF">2022-09-01T12:58:00Z</dcterms:modified>
</cp:coreProperties>
</file>