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DF" w:rsidRDefault="001B0A2F">
      <w:pPr>
        <w:spacing w:after="0"/>
        <w:jc w:val="right"/>
      </w:pPr>
      <w:r>
        <w:rPr>
          <w:noProof/>
        </w:rPr>
        <w:drawing>
          <wp:inline distT="0" distB="0" distL="0" distR="0">
            <wp:extent cx="7182485" cy="19678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248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:rsidR="00EE46DF" w:rsidRDefault="001B0A2F" w:rsidP="00544218">
      <w:pPr>
        <w:spacing w:after="170"/>
        <w:jc w:val="right"/>
      </w:pP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 November 2022</w:t>
      </w:r>
    </w:p>
    <w:p w:rsidR="00EE46DF" w:rsidRDefault="001B0A2F">
      <w:pPr>
        <w:spacing w:after="206" w:line="250" w:lineRule="auto"/>
        <w:ind w:left="715" w:right="529" w:hanging="10"/>
        <w:jc w:val="both"/>
      </w:pPr>
      <w:r>
        <w:rPr>
          <w:rFonts w:ascii="Arial" w:eastAsia="Arial" w:hAnsi="Arial" w:cs="Arial"/>
          <w:sz w:val="24"/>
        </w:rPr>
        <w:t xml:space="preserve">Dear Parents  </w:t>
      </w:r>
    </w:p>
    <w:p w:rsidR="00625D70" w:rsidRDefault="00177408" w:rsidP="00544218">
      <w:pPr>
        <w:pStyle w:val="Heading1"/>
      </w:pPr>
      <w:r>
        <w:t>JUNIOR CAROL CONCERT</w:t>
      </w:r>
    </w:p>
    <w:p w:rsidR="00544218" w:rsidRPr="00544218" w:rsidRDefault="00544218" w:rsidP="00544218">
      <w:pPr>
        <w:rPr>
          <w:sz w:val="16"/>
          <w:szCs w:val="16"/>
        </w:rPr>
      </w:pPr>
    </w:p>
    <w:p w:rsidR="00EE46DF" w:rsidRDefault="001B0A2F" w:rsidP="00625D70">
      <w:pPr>
        <w:spacing w:after="175"/>
        <w:ind w:left="723" w:right="264" w:hanging="10"/>
      </w:pPr>
      <w:r>
        <w:rPr>
          <w:rFonts w:ascii="Arial" w:eastAsia="Arial" w:hAnsi="Arial" w:cs="Arial"/>
          <w:b/>
          <w:sz w:val="24"/>
        </w:rPr>
        <w:t xml:space="preserve">Key Stage </w:t>
      </w:r>
      <w:r w:rsidR="0017740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</w:t>
      </w:r>
      <w:r w:rsidR="00177408">
        <w:rPr>
          <w:rFonts w:ascii="Arial" w:eastAsia="Arial" w:hAnsi="Arial" w:cs="Arial"/>
          <w:i/>
          <w:sz w:val="24"/>
        </w:rPr>
        <w:t>Longboats, Gondolas, Narrowboats, Paddleboats, Liners, Skipjacks and Clippers)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F4ED4" w:rsidRPr="00625D70" w:rsidRDefault="00625D70" w:rsidP="00625D70">
      <w:pPr>
        <w:spacing w:after="200" w:line="241" w:lineRule="auto"/>
        <w:ind w:left="723" w:right="264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r w:rsidR="00177408">
        <w:rPr>
          <w:rFonts w:ascii="Arial" w:eastAsia="Arial" w:hAnsi="Arial" w:cs="Arial"/>
          <w:sz w:val="24"/>
        </w:rPr>
        <w:t>Junior Carol Concert</w:t>
      </w:r>
      <w:r>
        <w:rPr>
          <w:rFonts w:ascii="Arial" w:eastAsia="Arial" w:hAnsi="Arial" w:cs="Arial"/>
          <w:sz w:val="24"/>
        </w:rPr>
        <w:t xml:space="preserve"> will </w:t>
      </w:r>
      <w:r w:rsidR="002F4ED4">
        <w:rPr>
          <w:rFonts w:ascii="Arial" w:eastAsia="Arial" w:hAnsi="Arial" w:cs="Arial"/>
          <w:sz w:val="24"/>
        </w:rPr>
        <w:t>take place</w:t>
      </w:r>
      <w:r>
        <w:rPr>
          <w:rFonts w:ascii="Arial" w:eastAsia="Arial" w:hAnsi="Arial" w:cs="Arial"/>
          <w:sz w:val="24"/>
        </w:rPr>
        <w:t xml:space="preserve"> on </w:t>
      </w:r>
      <w:r w:rsidR="00177408">
        <w:rPr>
          <w:rFonts w:ascii="Arial" w:eastAsia="Arial" w:hAnsi="Arial" w:cs="Arial"/>
          <w:b/>
          <w:sz w:val="24"/>
        </w:rPr>
        <w:t>Wednesd</w:t>
      </w:r>
      <w:r w:rsidRPr="00625D70">
        <w:rPr>
          <w:rFonts w:ascii="Arial" w:eastAsia="Arial" w:hAnsi="Arial" w:cs="Arial"/>
          <w:b/>
          <w:sz w:val="24"/>
        </w:rPr>
        <w:t xml:space="preserve">ay </w:t>
      </w:r>
      <w:r w:rsidR="00177408">
        <w:rPr>
          <w:rFonts w:ascii="Arial" w:eastAsia="Arial" w:hAnsi="Arial" w:cs="Arial"/>
          <w:b/>
          <w:sz w:val="24"/>
        </w:rPr>
        <w:t>7</w:t>
      </w:r>
      <w:r w:rsidRPr="00625D70">
        <w:rPr>
          <w:rFonts w:ascii="Arial" w:eastAsia="Arial" w:hAnsi="Arial" w:cs="Arial"/>
          <w:b/>
          <w:sz w:val="24"/>
          <w:vertAlign w:val="superscript"/>
        </w:rPr>
        <w:t>th</w:t>
      </w:r>
      <w:r w:rsidRPr="00625D70">
        <w:rPr>
          <w:rFonts w:ascii="Arial" w:eastAsia="Arial" w:hAnsi="Arial" w:cs="Arial"/>
          <w:b/>
          <w:sz w:val="24"/>
        </w:rPr>
        <w:t xml:space="preserve"> December </w:t>
      </w:r>
      <w:r w:rsidRPr="00177408">
        <w:rPr>
          <w:rFonts w:ascii="Arial" w:eastAsia="Arial" w:hAnsi="Arial" w:cs="Arial"/>
          <w:b/>
          <w:sz w:val="24"/>
        </w:rPr>
        <w:t xml:space="preserve">2022 at </w:t>
      </w:r>
      <w:r w:rsidR="00177408" w:rsidRPr="00177408">
        <w:rPr>
          <w:rFonts w:ascii="Arial" w:eastAsia="Arial" w:hAnsi="Arial" w:cs="Arial"/>
          <w:b/>
          <w:sz w:val="24"/>
        </w:rPr>
        <w:t>2.00PM.</w:t>
      </w:r>
    </w:p>
    <w:p w:rsidR="00544218" w:rsidRDefault="00544218" w:rsidP="00625D70">
      <w:pPr>
        <w:spacing w:after="10" w:line="241" w:lineRule="auto"/>
        <w:ind w:left="723" w:right="264" w:hanging="10"/>
        <w:jc w:val="both"/>
        <w:rPr>
          <w:rFonts w:ascii="Arial" w:eastAsia="Arial" w:hAnsi="Arial" w:cs="Arial"/>
          <w:sz w:val="24"/>
        </w:rPr>
      </w:pPr>
    </w:p>
    <w:p w:rsidR="003D2D00" w:rsidRDefault="003D2D00" w:rsidP="003D2D00">
      <w:pPr>
        <w:spacing w:after="0" w:line="240" w:lineRule="auto"/>
        <w:ind w:left="739" w:hanging="10"/>
      </w:pPr>
      <w:r>
        <w:rPr>
          <w:rFonts w:ascii="Arial" w:eastAsia="Arial" w:hAnsi="Arial" w:cs="Arial"/>
          <w:sz w:val="24"/>
        </w:rPr>
        <w:t xml:space="preserve">We have decided to take the concert into the playground for a “carol singing” type of concert and hope the weather will be kind to us. </w:t>
      </w:r>
    </w:p>
    <w:p w:rsidR="003D2D00" w:rsidRDefault="003D2D00" w:rsidP="003D2D00">
      <w:pPr>
        <w:spacing w:after="0"/>
        <w:ind w:left="729"/>
      </w:pPr>
      <w:r>
        <w:rPr>
          <w:rFonts w:ascii="Arial" w:eastAsia="Arial" w:hAnsi="Arial" w:cs="Arial"/>
          <w:sz w:val="24"/>
        </w:rPr>
        <w:t xml:space="preserve"> </w:t>
      </w:r>
    </w:p>
    <w:p w:rsidR="003D2D00" w:rsidRDefault="003D2D00" w:rsidP="003D2D00">
      <w:pPr>
        <w:spacing w:after="0" w:line="240" w:lineRule="auto"/>
        <w:ind w:left="739" w:hanging="10"/>
      </w:pPr>
      <w:r>
        <w:rPr>
          <w:rFonts w:ascii="Arial" w:eastAsia="Arial" w:hAnsi="Arial" w:cs="Arial"/>
          <w:sz w:val="24"/>
        </w:rPr>
        <w:t xml:space="preserve">You will not need to book. Enter by the gate in Janeway Street. </w:t>
      </w:r>
    </w:p>
    <w:p w:rsidR="003D2D00" w:rsidRDefault="003D2D00" w:rsidP="003D2D00">
      <w:pPr>
        <w:spacing w:after="0"/>
        <w:ind w:left="729"/>
      </w:pPr>
      <w:r>
        <w:rPr>
          <w:rFonts w:ascii="Arial" w:eastAsia="Arial" w:hAnsi="Arial" w:cs="Arial"/>
          <w:sz w:val="24"/>
        </w:rPr>
        <w:t xml:space="preserve"> </w:t>
      </w:r>
    </w:p>
    <w:p w:rsidR="003D2D00" w:rsidRDefault="003D2D00" w:rsidP="003D2D00">
      <w:pPr>
        <w:spacing w:after="0" w:line="240" w:lineRule="auto"/>
        <w:ind w:left="739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There will be restrictions as to where you will be able to stand. There will be no seating. If we have to cancel/reschedule due to the weather, please look for the notices at the gates and on the website.   </w:t>
      </w:r>
    </w:p>
    <w:p w:rsidR="003D2D00" w:rsidRDefault="003D2D00" w:rsidP="003D2D00">
      <w:pPr>
        <w:spacing w:after="0" w:line="240" w:lineRule="auto"/>
        <w:ind w:left="739" w:hanging="10"/>
      </w:pPr>
    </w:p>
    <w:p w:rsidR="003D2D00" w:rsidRDefault="003D2D00" w:rsidP="003D2D00">
      <w:pPr>
        <w:spacing w:after="0" w:line="240" w:lineRule="auto"/>
        <w:ind w:left="739" w:hanging="10"/>
      </w:pPr>
      <w:bookmarkStart w:id="0" w:name="_GoBack"/>
      <w:bookmarkEnd w:id="0"/>
    </w:p>
    <w:p w:rsidR="003D2D00" w:rsidRDefault="003D2D00" w:rsidP="003D2D00">
      <w:pPr>
        <w:spacing w:after="0" w:line="240" w:lineRule="auto"/>
        <w:ind w:left="739" w:hanging="10"/>
      </w:pPr>
    </w:p>
    <w:p w:rsidR="003D2D00" w:rsidRDefault="003D2D00" w:rsidP="003D2D00">
      <w:pPr>
        <w:spacing w:after="0" w:line="240" w:lineRule="auto"/>
        <w:ind w:left="739" w:hanging="10"/>
      </w:pPr>
    </w:p>
    <w:p w:rsidR="003D2D00" w:rsidRDefault="003D2D00" w:rsidP="003D2D00">
      <w:pPr>
        <w:spacing w:after="10" w:line="241" w:lineRule="auto"/>
        <w:ind w:left="723" w:right="264" w:hanging="10"/>
        <w:jc w:val="center"/>
        <w:rPr>
          <w:rFonts w:ascii="Arial" w:eastAsia="Arial" w:hAnsi="Arial" w:cs="Arial"/>
          <w:sz w:val="24"/>
        </w:rPr>
      </w:pPr>
    </w:p>
    <w:p w:rsidR="003D2D00" w:rsidRPr="00625D70" w:rsidRDefault="003D2D00" w:rsidP="003D2D00">
      <w:pPr>
        <w:spacing w:after="10" w:line="241" w:lineRule="auto"/>
        <w:ind w:left="723" w:right="264" w:hanging="10"/>
        <w:jc w:val="center"/>
        <w:rPr>
          <w:rFonts w:ascii="Arial" w:eastAsia="Arial" w:hAnsi="Arial" w:cs="Arial"/>
          <w:sz w:val="24"/>
        </w:rPr>
      </w:pPr>
      <w:r>
        <w:rPr>
          <w:noProof/>
        </w:rPr>
        <w:drawing>
          <wp:inline distT="0" distB="0" distL="0" distR="0">
            <wp:extent cx="4080647" cy="2271252"/>
            <wp:effectExtent l="0" t="0" r="0" b="0"/>
            <wp:docPr id="2" name="Picture 2" descr="Christmas Gets Us in Touch With Fascinating Musical History | The Mary 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Gets Us in Touch With Fascinating Musical History | The Mary S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37" cy="22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70" w:rsidRPr="00544218" w:rsidRDefault="00625D70" w:rsidP="00544218">
      <w:pPr>
        <w:spacing w:after="413"/>
        <w:ind w:left="713" w:right="264"/>
        <w:jc w:val="center"/>
      </w:pPr>
    </w:p>
    <w:p w:rsidR="00625D70" w:rsidRDefault="00625D70">
      <w:pPr>
        <w:spacing w:after="0"/>
        <w:ind w:right="161"/>
        <w:jc w:val="right"/>
        <w:rPr>
          <w:rFonts w:ascii="Cambria" w:eastAsia="Cambria" w:hAnsi="Cambria" w:cs="Cambria"/>
          <w:sz w:val="24"/>
        </w:rPr>
      </w:pPr>
    </w:p>
    <w:p w:rsidR="00544218" w:rsidRDefault="00544218" w:rsidP="00544218">
      <w:pPr>
        <w:spacing w:after="0"/>
        <w:ind w:right="161"/>
        <w:rPr>
          <w:rFonts w:ascii="Cambria" w:eastAsia="Cambria" w:hAnsi="Cambria" w:cs="Cambria"/>
          <w:sz w:val="24"/>
        </w:rPr>
      </w:pPr>
    </w:p>
    <w:p w:rsidR="00EE46DF" w:rsidRDefault="001B0A2F">
      <w:pPr>
        <w:spacing w:after="0"/>
        <w:ind w:right="16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7080884" cy="903619"/>
                <wp:effectExtent l="0" t="0" r="0" b="0"/>
                <wp:docPr id="2622" name="Group 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884" cy="903619"/>
                          <a:chOff x="0" y="0"/>
                          <a:chExt cx="7080884" cy="90361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903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5985" y="91453"/>
                            <a:ext cx="998220" cy="812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94205" y="141618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56205" y="351803"/>
                            <a:ext cx="1386840" cy="551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43045" y="324499"/>
                            <a:ext cx="150876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51805" y="455944"/>
                            <a:ext cx="861060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12865" y="236234"/>
                            <a:ext cx="668020" cy="667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2" style="width:557.55pt;height:71.1511pt;mso-position-horizontal-relative:char;mso-position-vertical-relative:line" coordsize="70808,9036">
                <v:shape id="Picture 10" style="position:absolute;width:8959;height:9036;left:0;top:0;" filled="f">
                  <v:imagedata r:id="rId13"/>
                </v:shape>
                <v:shape id="Picture 12" style="position:absolute;width:9982;height:8121;left:8959;top:914;" filled="f">
                  <v:imagedata r:id="rId14"/>
                </v:shape>
                <v:shape id="Picture 14" style="position:absolute;width:7620;height:7620;left:18942;top:1416;" filled="f">
                  <v:imagedata r:id="rId15"/>
                </v:shape>
                <v:shape id="Picture 16" style="position:absolute;width:13868;height:5518;left:26562;top:3518;" filled="f">
                  <v:imagedata r:id="rId16"/>
                </v:shape>
                <v:shape id="Picture 18" style="position:absolute;width:15087;height:5791;left:40430;top:3244;" filled="f">
                  <v:imagedata r:id="rId17"/>
                </v:shape>
                <v:shape id="Picture 20" style="position:absolute;width:8610;height:4476;left:55518;top:4559;" filled="f">
                  <v:imagedata r:id="rId18"/>
                </v:shape>
                <v:shape id="Picture 22" style="position:absolute;width:6680;height:6673;left:64128;top:2362;" filled="f">
                  <v:imagedata r:id="rId19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 </w:t>
      </w:r>
    </w:p>
    <w:p w:rsidR="00EE46DF" w:rsidRDefault="001B0A2F">
      <w:pPr>
        <w:spacing w:after="180"/>
        <w:ind w:left="7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EE46DF" w:rsidRDefault="001B0A2F">
      <w:pPr>
        <w:spacing w:after="177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E46DF" w:rsidRDefault="001B0A2F">
      <w:pPr>
        <w:spacing w:after="178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sectPr w:rsidR="00EE46DF">
      <w:pgSz w:w="11899" w:h="16841"/>
      <w:pgMar w:top="283" w:right="250" w:bottom="23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DF"/>
    <w:rsid w:val="00177408"/>
    <w:rsid w:val="001B0A2F"/>
    <w:rsid w:val="002D1265"/>
    <w:rsid w:val="002F4ED4"/>
    <w:rsid w:val="003D2D00"/>
    <w:rsid w:val="00544218"/>
    <w:rsid w:val="00625D70"/>
    <w:rsid w:val="00E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FD8D"/>
  <w15:docId w15:val="{C32396DF-067C-4988-9C60-7C29839A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6"/>
      <w:ind w:right="318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3"/>
      <w:ind w:left="73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50.jp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30.jpg"/><Relationship Id="rId10" Type="http://schemas.openxmlformats.org/officeDocument/2006/relationships/image" Target="media/image7.jpg"/><Relationship Id="rId19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Helen Baldry</cp:lastModifiedBy>
  <cp:revision>3</cp:revision>
  <cp:lastPrinted>2022-11-17T13:09:00Z</cp:lastPrinted>
  <dcterms:created xsi:type="dcterms:W3CDTF">2022-11-17T13:03:00Z</dcterms:created>
  <dcterms:modified xsi:type="dcterms:W3CDTF">2022-11-17T13:29:00Z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-361115460</vt:i4>
  </property>
</Properties>
</file>